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294" w:rsidRPr="00664CA2" w:rsidRDefault="00A33294" w:rsidP="00A33294">
      <w:pPr>
        <w:rPr>
          <w:rFonts w:asciiTheme="majorHAnsi" w:hAnsiTheme="majorHAnsi" w:cstheme="majorHAnsi"/>
          <w:b/>
          <w:sz w:val="28"/>
          <w:szCs w:val="28"/>
          <w:lang w:val="en-US"/>
        </w:rPr>
      </w:pPr>
      <w:bookmarkStart w:id="0" w:name="_GoBack"/>
      <w:bookmarkEnd w:id="0"/>
      <w:r w:rsidRPr="00664CA2">
        <w:rPr>
          <w:rFonts w:asciiTheme="majorHAnsi" w:hAnsiTheme="majorHAnsi" w:cstheme="majorHAnsi"/>
          <w:b/>
          <w:sz w:val="28"/>
          <w:szCs w:val="28"/>
          <w:lang w:val="en-US"/>
        </w:rPr>
        <w:t>Application summary</w:t>
      </w:r>
      <w:r w:rsidR="001D6459">
        <w:rPr>
          <w:rFonts w:asciiTheme="majorHAnsi" w:hAnsiTheme="majorHAnsi" w:cstheme="majorHAnsi"/>
          <w:b/>
          <w:sz w:val="28"/>
          <w:szCs w:val="28"/>
          <w:lang w:val="en-US"/>
        </w:rPr>
        <w:t xml:space="preserve"> </w:t>
      </w:r>
      <w:r w:rsidR="001D6459" w:rsidRPr="001D6459">
        <w:rPr>
          <w:rFonts w:asciiTheme="majorHAnsi" w:hAnsiTheme="majorHAnsi" w:cstheme="majorHAnsi"/>
          <w:b/>
          <w:sz w:val="28"/>
          <w:szCs w:val="28"/>
          <w:lang w:val="en-US"/>
        </w:rPr>
        <w:t>Master in Chemical Engineering for Energy and the Environment</w:t>
      </w:r>
    </w:p>
    <w:p w:rsidR="00EB52ED" w:rsidRPr="00664CA2" w:rsidRDefault="00EB52ED" w:rsidP="00A33294">
      <w:pPr>
        <w:rPr>
          <w:rFonts w:asciiTheme="majorHAnsi" w:hAnsiTheme="majorHAnsi" w:cstheme="majorHAnsi"/>
          <w:b/>
          <w:sz w:val="28"/>
          <w:szCs w:val="28"/>
          <w:lang w:val="en-US"/>
        </w:rPr>
      </w:pPr>
    </w:p>
    <w:tbl>
      <w:tblPr>
        <w:tblStyle w:val="TableGrid"/>
        <w:tblW w:w="5000" w:type="pct"/>
        <w:shd w:val="clear" w:color="auto" w:fill="DEEAF6" w:themeFill="accent1" w:themeFillTint="33"/>
        <w:tblLook w:val="04A0" w:firstRow="1" w:lastRow="0" w:firstColumn="1" w:lastColumn="0" w:noHBand="0" w:noVBand="1"/>
      </w:tblPr>
      <w:tblGrid>
        <w:gridCol w:w="9062"/>
      </w:tblGrid>
      <w:tr w:rsidR="00EB52ED" w:rsidRPr="00664CA2" w:rsidTr="005067C0">
        <w:tc>
          <w:tcPr>
            <w:tcW w:w="5000" w:type="pct"/>
            <w:shd w:val="clear" w:color="auto" w:fill="auto"/>
          </w:tcPr>
          <w:p w:rsidR="00EB52ED" w:rsidRPr="00664CA2" w:rsidRDefault="00EB52ED" w:rsidP="005067C0">
            <w:pPr>
              <w:rPr>
                <w:rFonts w:asciiTheme="majorHAnsi" w:hAnsiTheme="majorHAnsi" w:cstheme="majorHAnsi"/>
                <w:lang w:val="en-GB"/>
              </w:rPr>
            </w:pPr>
            <w:r w:rsidRPr="00664CA2">
              <w:rPr>
                <w:rFonts w:asciiTheme="majorHAnsi" w:hAnsiTheme="majorHAnsi" w:cstheme="majorHAnsi"/>
                <w:lang w:val="en-GB"/>
              </w:rPr>
              <w:t>Applicant’s name:</w:t>
            </w:r>
          </w:p>
        </w:tc>
      </w:tr>
      <w:tr w:rsidR="00EB52ED" w:rsidRPr="00664CA2" w:rsidTr="005067C0">
        <w:tc>
          <w:tcPr>
            <w:tcW w:w="5000" w:type="pct"/>
            <w:shd w:val="clear" w:color="auto" w:fill="E7E6E6" w:themeFill="background2"/>
          </w:tcPr>
          <w:p w:rsidR="00EB52ED" w:rsidRPr="00664CA2" w:rsidRDefault="00EB52ED" w:rsidP="005067C0">
            <w:pPr>
              <w:rPr>
                <w:rFonts w:asciiTheme="majorHAnsi" w:hAnsiTheme="majorHAnsi" w:cstheme="majorHAnsi"/>
              </w:rPr>
            </w:pPr>
          </w:p>
        </w:tc>
      </w:tr>
    </w:tbl>
    <w:p w:rsidR="00A33294" w:rsidRPr="00664CA2" w:rsidRDefault="00A33294" w:rsidP="00A33294">
      <w:pPr>
        <w:rPr>
          <w:rFonts w:asciiTheme="majorHAnsi" w:hAnsiTheme="majorHAnsi" w:cstheme="majorHAnsi"/>
          <w:lang w:val="en-US"/>
        </w:rPr>
      </w:pPr>
    </w:p>
    <w:p w:rsidR="00A33294" w:rsidRPr="00664CA2" w:rsidRDefault="00A33294" w:rsidP="00A33294">
      <w:pPr>
        <w:rPr>
          <w:rFonts w:asciiTheme="majorHAnsi" w:hAnsiTheme="majorHAnsi" w:cstheme="majorHAnsi"/>
          <w:b/>
          <w:lang w:val="en-US"/>
        </w:rPr>
      </w:pPr>
      <w:r w:rsidRPr="00664CA2">
        <w:rPr>
          <w:rFonts w:asciiTheme="majorHAnsi" w:hAnsiTheme="majorHAnsi" w:cstheme="majorHAnsi"/>
          <w:b/>
          <w:lang w:val="en-US"/>
        </w:rPr>
        <w:t>Qualification checklist:</w:t>
      </w:r>
    </w:p>
    <w:p w:rsidR="00A33294" w:rsidRPr="00664CA2" w:rsidRDefault="00A33294" w:rsidP="00A4712B">
      <w:pPr>
        <w:spacing w:line="240" w:lineRule="auto"/>
        <w:rPr>
          <w:rFonts w:asciiTheme="majorHAnsi" w:hAnsiTheme="majorHAnsi" w:cstheme="majorHAnsi"/>
          <w:lang w:val="en-US"/>
        </w:rPr>
      </w:pPr>
      <w:r w:rsidRPr="00664CA2">
        <w:rPr>
          <w:rFonts w:asciiTheme="majorHAnsi" w:hAnsiTheme="majorHAnsi" w:cstheme="majorHAnsi"/>
          <w:lang w:val="en-US"/>
        </w:rPr>
        <w:t>In the tables below, please</w:t>
      </w:r>
      <w:r w:rsidR="00975C33" w:rsidRPr="00664CA2">
        <w:rPr>
          <w:rFonts w:asciiTheme="majorHAnsi" w:hAnsiTheme="majorHAnsi" w:cstheme="majorHAnsi"/>
          <w:lang w:val="en-US"/>
        </w:rPr>
        <w:t xml:space="preserve"> answer the stated questions:</w:t>
      </w:r>
    </w:p>
    <w:tbl>
      <w:tblPr>
        <w:tblStyle w:val="TableGrid"/>
        <w:tblW w:w="5000" w:type="pct"/>
        <w:shd w:val="clear" w:color="auto" w:fill="DEEAF6" w:themeFill="accent1" w:themeFillTint="33"/>
        <w:tblLook w:val="04A0" w:firstRow="1" w:lastRow="0" w:firstColumn="1" w:lastColumn="0" w:noHBand="0" w:noVBand="1"/>
      </w:tblPr>
      <w:tblGrid>
        <w:gridCol w:w="6233"/>
        <w:gridCol w:w="2829"/>
      </w:tblGrid>
      <w:tr w:rsidR="0022341E" w:rsidRPr="00664CA2" w:rsidTr="006C3005">
        <w:tc>
          <w:tcPr>
            <w:tcW w:w="3439" w:type="pct"/>
            <w:shd w:val="clear" w:color="auto" w:fill="auto"/>
          </w:tcPr>
          <w:p w:rsidR="0022341E" w:rsidRPr="00664CA2" w:rsidRDefault="0022341E" w:rsidP="005630DD">
            <w:pPr>
              <w:rPr>
                <w:rFonts w:asciiTheme="majorHAnsi" w:hAnsiTheme="majorHAnsi" w:cstheme="majorHAnsi"/>
                <w:lang w:val="en-US"/>
              </w:rPr>
            </w:pPr>
            <w:r w:rsidRPr="00664CA2">
              <w:rPr>
                <w:rFonts w:asciiTheme="majorHAnsi" w:hAnsiTheme="majorHAnsi" w:cstheme="majorHAnsi"/>
                <w:lang w:val="en-US"/>
              </w:rPr>
              <w:t>Full title of bachelor degree:</w:t>
            </w:r>
          </w:p>
        </w:tc>
        <w:tc>
          <w:tcPr>
            <w:tcW w:w="1561" w:type="pct"/>
            <w:shd w:val="clear" w:color="auto" w:fill="E7E6E6" w:themeFill="background2"/>
          </w:tcPr>
          <w:p w:rsidR="0022341E" w:rsidRPr="00664CA2" w:rsidRDefault="0022341E" w:rsidP="005630DD">
            <w:pPr>
              <w:rPr>
                <w:rFonts w:asciiTheme="majorHAnsi" w:hAnsiTheme="majorHAnsi" w:cstheme="majorHAnsi"/>
                <w:lang w:val="en-US"/>
              </w:rPr>
            </w:pPr>
          </w:p>
        </w:tc>
      </w:tr>
      <w:tr w:rsidR="0022341E" w:rsidRPr="00664CA2" w:rsidTr="006C3005">
        <w:tblPrEx>
          <w:shd w:val="clear" w:color="auto" w:fill="auto"/>
        </w:tblPrEx>
        <w:tc>
          <w:tcPr>
            <w:tcW w:w="3439" w:type="pct"/>
          </w:tcPr>
          <w:p w:rsidR="0022341E" w:rsidRPr="00664CA2" w:rsidRDefault="0022341E" w:rsidP="00E743C5">
            <w:pPr>
              <w:rPr>
                <w:rFonts w:asciiTheme="majorHAnsi" w:hAnsiTheme="majorHAnsi" w:cstheme="majorHAnsi"/>
                <w:lang w:val="en-US"/>
              </w:rPr>
            </w:pPr>
            <w:r w:rsidRPr="00664CA2">
              <w:rPr>
                <w:rFonts w:asciiTheme="majorHAnsi" w:hAnsiTheme="majorHAnsi" w:cstheme="majorHAnsi"/>
                <w:lang w:val="en-US"/>
              </w:rPr>
              <w:t>University:</w:t>
            </w:r>
          </w:p>
        </w:tc>
        <w:tc>
          <w:tcPr>
            <w:tcW w:w="1561" w:type="pct"/>
            <w:shd w:val="clear" w:color="auto" w:fill="E7E6E6" w:themeFill="background2"/>
          </w:tcPr>
          <w:p w:rsidR="0022341E" w:rsidRPr="00664CA2" w:rsidRDefault="0022341E" w:rsidP="00E743C5">
            <w:pPr>
              <w:rPr>
                <w:rFonts w:asciiTheme="majorHAnsi" w:hAnsiTheme="majorHAnsi" w:cstheme="majorHAnsi"/>
                <w:lang w:val="en-US"/>
              </w:rPr>
            </w:pPr>
          </w:p>
        </w:tc>
      </w:tr>
      <w:tr w:rsidR="0022341E" w:rsidRPr="00664CA2" w:rsidTr="006C3005">
        <w:tblPrEx>
          <w:shd w:val="clear" w:color="auto" w:fill="auto"/>
        </w:tblPrEx>
        <w:tc>
          <w:tcPr>
            <w:tcW w:w="3439" w:type="pct"/>
          </w:tcPr>
          <w:p w:rsidR="0022341E" w:rsidRPr="00664CA2" w:rsidRDefault="0022341E" w:rsidP="005630DD">
            <w:pPr>
              <w:rPr>
                <w:rFonts w:asciiTheme="majorHAnsi" w:hAnsiTheme="majorHAnsi" w:cstheme="majorHAnsi"/>
                <w:lang w:val="en-US"/>
              </w:rPr>
            </w:pPr>
            <w:r w:rsidRPr="00664CA2">
              <w:rPr>
                <w:rFonts w:asciiTheme="majorHAnsi" w:hAnsiTheme="majorHAnsi" w:cstheme="majorHAnsi"/>
                <w:lang w:val="en-US"/>
              </w:rPr>
              <w:t>City, country:</w:t>
            </w:r>
          </w:p>
        </w:tc>
        <w:tc>
          <w:tcPr>
            <w:tcW w:w="1561" w:type="pct"/>
            <w:shd w:val="clear" w:color="auto" w:fill="E7E6E6" w:themeFill="background2"/>
          </w:tcPr>
          <w:p w:rsidR="0022341E" w:rsidRPr="00664CA2" w:rsidRDefault="0022341E" w:rsidP="005630DD">
            <w:pPr>
              <w:rPr>
                <w:rFonts w:asciiTheme="majorHAnsi" w:hAnsiTheme="majorHAnsi" w:cstheme="majorHAnsi"/>
                <w:lang w:val="en-US"/>
              </w:rPr>
            </w:pPr>
          </w:p>
        </w:tc>
      </w:tr>
      <w:tr w:rsidR="0022341E" w:rsidRPr="00664CA2" w:rsidTr="006C3005">
        <w:tblPrEx>
          <w:shd w:val="clear" w:color="auto" w:fill="auto"/>
        </w:tblPrEx>
        <w:tc>
          <w:tcPr>
            <w:tcW w:w="3439" w:type="pct"/>
          </w:tcPr>
          <w:p w:rsidR="0022341E" w:rsidRPr="00664CA2" w:rsidRDefault="0022341E" w:rsidP="0098783A">
            <w:pPr>
              <w:rPr>
                <w:rFonts w:asciiTheme="majorHAnsi" w:hAnsiTheme="majorHAnsi" w:cstheme="majorHAnsi"/>
                <w:lang w:val="en-US"/>
              </w:rPr>
            </w:pPr>
            <w:r w:rsidRPr="00664CA2">
              <w:rPr>
                <w:rFonts w:asciiTheme="majorHAnsi" w:hAnsiTheme="majorHAnsi" w:cstheme="majorHAnsi"/>
                <w:lang w:val="en-US"/>
              </w:rPr>
              <w:t>Year of the degree (or date and year it will be achieved):</w:t>
            </w:r>
          </w:p>
        </w:tc>
        <w:tc>
          <w:tcPr>
            <w:tcW w:w="1561" w:type="pct"/>
            <w:shd w:val="clear" w:color="auto" w:fill="E7E6E6" w:themeFill="background2"/>
          </w:tcPr>
          <w:p w:rsidR="0022341E" w:rsidRPr="00664CA2" w:rsidRDefault="0022341E" w:rsidP="0098783A">
            <w:pPr>
              <w:rPr>
                <w:rFonts w:asciiTheme="majorHAnsi" w:hAnsiTheme="majorHAnsi" w:cstheme="majorHAnsi"/>
                <w:lang w:val="en-US"/>
              </w:rPr>
            </w:pPr>
          </w:p>
        </w:tc>
      </w:tr>
      <w:tr w:rsidR="0022341E" w:rsidRPr="00664CA2" w:rsidTr="006C3005">
        <w:tblPrEx>
          <w:shd w:val="clear" w:color="auto" w:fill="auto"/>
        </w:tblPrEx>
        <w:tc>
          <w:tcPr>
            <w:tcW w:w="3439" w:type="pct"/>
          </w:tcPr>
          <w:p w:rsidR="0022341E" w:rsidRPr="00664CA2" w:rsidRDefault="0022341E" w:rsidP="0022341E">
            <w:pPr>
              <w:rPr>
                <w:rFonts w:asciiTheme="majorHAnsi" w:hAnsiTheme="majorHAnsi" w:cstheme="majorHAnsi"/>
                <w:lang w:val="en-US"/>
              </w:rPr>
            </w:pPr>
            <w:r w:rsidRPr="00664CA2">
              <w:rPr>
                <w:rFonts w:asciiTheme="majorHAnsi" w:hAnsiTheme="majorHAnsi" w:cstheme="majorHAnsi"/>
                <w:lang w:val="en-US"/>
              </w:rPr>
              <w:t>Number of nominal study years for your bachelor degree:</w:t>
            </w:r>
          </w:p>
        </w:tc>
        <w:tc>
          <w:tcPr>
            <w:tcW w:w="1561" w:type="pct"/>
            <w:shd w:val="clear" w:color="auto" w:fill="E7E6E6" w:themeFill="background2"/>
          </w:tcPr>
          <w:p w:rsidR="0022341E" w:rsidRPr="00664CA2" w:rsidRDefault="0022341E" w:rsidP="0022341E">
            <w:pPr>
              <w:rPr>
                <w:rFonts w:asciiTheme="majorHAnsi" w:hAnsiTheme="majorHAnsi" w:cstheme="majorHAnsi"/>
                <w:lang w:val="en-US"/>
              </w:rPr>
            </w:pPr>
          </w:p>
        </w:tc>
      </w:tr>
      <w:tr w:rsidR="0022341E" w:rsidRPr="00664CA2" w:rsidTr="006C3005">
        <w:tblPrEx>
          <w:shd w:val="clear" w:color="auto" w:fill="auto"/>
        </w:tblPrEx>
        <w:tc>
          <w:tcPr>
            <w:tcW w:w="3439" w:type="pct"/>
          </w:tcPr>
          <w:p w:rsidR="0022341E" w:rsidRPr="00664CA2" w:rsidRDefault="00B55E30" w:rsidP="0098783A">
            <w:pPr>
              <w:rPr>
                <w:rFonts w:asciiTheme="majorHAnsi" w:hAnsiTheme="majorHAnsi" w:cstheme="majorHAnsi"/>
                <w:lang w:val="en-US"/>
              </w:rPr>
            </w:pPr>
            <w:r w:rsidRPr="00664CA2">
              <w:rPr>
                <w:rFonts w:asciiTheme="majorHAnsi" w:hAnsiTheme="majorHAnsi" w:cstheme="majorHAnsi"/>
                <w:lang w:val="en-US"/>
              </w:rPr>
              <w:t>Total number</w:t>
            </w:r>
            <w:r w:rsidR="0022341E" w:rsidRPr="00664CA2">
              <w:rPr>
                <w:rFonts w:asciiTheme="majorHAnsi" w:hAnsiTheme="majorHAnsi" w:cstheme="majorHAnsi"/>
                <w:lang w:val="en-US"/>
              </w:rPr>
              <w:t xml:space="preserve"> of local credits required for your bachelor degree:</w:t>
            </w:r>
          </w:p>
        </w:tc>
        <w:tc>
          <w:tcPr>
            <w:tcW w:w="1561" w:type="pct"/>
            <w:shd w:val="clear" w:color="auto" w:fill="E7E6E6" w:themeFill="background2"/>
          </w:tcPr>
          <w:p w:rsidR="0022341E" w:rsidRPr="00664CA2" w:rsidRDefault="0022341E" w:rsidP="0098783A">
            <w:pPr>
              <w:rPr>
                <w:rFonts w:asciiTheme="majorHAnsi" w:hAnsiTheme="majorHAnsi" w:cstheme="majorHAnsi"/>
                <w:lang w:val="en-US"/>
              </w:rPr>
            </w:pPr>
          </w:p>
        </w:tc>
      </w:tr>
      <w:tr w:rsidR="0022341E" w:rsidRPr="00664CA2" w:rsidTr="006C3005">
        <w:tblPrEx>
          <w:shd w:val="clear" w:color="auto" w:fill="auto"/>
        </w:tblPrEx>
        <w:tc>
          <w:tcPr>
            <w:tcW w:w="3439" w:type="pct"/>
          </w:tcPr>
          <w:p w:rsidR="0022341E" w:rsidRPr="00664CA2" w:rsidRDefault="00B55E30" w:rsidP="0098783A">
            <w:pPr>
              <w:rPr>
                <w:rFonts w:asciiTheme="majorHAnsi" w:hAnsiTheme="majorHAnsi" w:cstheme="majorHAnsi"/>
                <w:lang w:val="en-US"/>
              </w:rPr>
            </w:pPr>
            <w:r w:rsidRPr="00664CA2">
              <w:rPr>
                <w:rFonts w:asciiTheme="majorHAnsi" w:hAnsiTheme="majorHAnsi" w:cstheme="majorHAnsi"/>
                <w:lang w:val="en-US"/>
              </w:rPr>
              <w:t>Total number</w:t>
            </w:r>
            <w:r w:rsidR="0022341E" w:rsidRPr="00664CA2">
              <w:rPr>
                <w:rFonts w:asciiTheme="majorHAnsi" w:hAnsiTheme="majorHAnsi" w:cstheme="majorHAnsi"/>
                <w:lang w:val="en-US"/>
              </w:rPr>
              <w:t xml:space="preserve"> of ECTS credits required for your bachelor degree:</w:t>
            </w:r>
          </w:p>
        </w:tc>
        <w:tc>
          <w:tcPr>
            <w:tcW w:w="1561" w:type="pct"/>
            <w:shd w:val="clear" w:color="auto" w:fill="E7E6E6" w:themeFill="background2"/>
          </w:tcPr>
          <w:p w:rsidR="0022341E" w:rsidRPr="00664CA2" w:rsidRDefault="0022341E" w:rsidP="0098783A">
            <w:pPr>
              <w:rPr>
                <w:rFonts w:asciiTheme="majorHAnsi" w:hAnsiTheme="majorHAnsi" w:cstheme="majorHAnsi"/>
                <w:lang w:val="en-US"/>
              </w:rPr>
            </w:pPr>
          </w:p>
        </w:tc>
      </w:tr>
      <w:tr w:rsidR="0022341E" w:rsidRPr="00664CA2" w:rsidTr="006C3005">
        <w:tblPrEx>
          <w:shd w:val="clear" w:color="auto" w:fill="auto"/>
        </w:tblPrEx>
        <w:tc>
          <w:tcPr>
            <w:tcW w:w="3439" w:type="pct"/>
          </w:tcPr>
          <w:p w:rsidR="0022341E" w:rsidRPr="00664CA2" w:rsidRDefault="00B55E30" w:rsidP="0098783A">
            <w:pPr>
              <w:rPr>
                <w:rFonts w:asciiTheme="majorHAnsi" w:hAnsiTheme="majorHAnsi" w:cstheme="majorHAnsi"/>
                <w:lang w:val="en-US"/>
              </w:rPr>
            </w:pPr>
            <w:r w:rsidRPr="00664CA2">
              <w:rPr>
                <w:rFonts w:asciiTheme="majorHAnsi" w:hAnsiTheme="majorHAnsi" w:cstheme="majorHAnsi"/>
                <w:lang w:val="en-US"/>
              </w:rPr>
              <w:t>Total number</w:t>
            </w:r>
            <w:r w:rsidR="0022341E" w:rsidRPr="00664CA2">
              <w:rPr>
                <w:rFonts w:asciiTheme="majorHAnsi" w:hAnsiTheme="majorHAnsi" w:cstheme="majorHAnsi"/>
                <w:lang w:val="en-US"/>
              </w:rPr>
              <w:t xml:space="preserve"> of local credits you have achieved:</w:t>
            </w:r>
          </w:p>
        </w:tc>
        <w:tc>
          <w:tcPr>
            <w:tcW w:w="1561" w:type="pct"/>
            <w:shd w:val="clear" w:color="auto" w:fill="E7E6E6" w:themeFill="background2"/>
          </w:tcPr>
          <w:p w:rsidR="0022341E" w:rsidRPr="00664CA2" w:rsidRDefault="0022341E" w:rsidP="0098783A">
            <w:pPr>
              <w:rPr>
                <w:rFonts w:asciiTheme="majorHAnsi" w:hAnsiTheme="majorHAnsi" w:cstheme="majorHAnsi"/>
                <w:lang w:val="en-US"/>
              </w:rPr>
            </w:pPr>
          </w:p>
        </w:tc>
      </w:tr>
      <w:tr w:rsidR="0022341E" w:rsidRPr="00664CA2" w:rsidTr="006C3005">
        <w:tblPrEx>
          <w:shd w:val="clear" w:color="auto" w:fill="auto"/>
        </w:tblPrEx>
        <w:tc>
          <w:tcPr>
            <w:tcW w:w="3439" w:type="pct"/>
          </w:tcPr>
          <w:p w:rsidR="0022341E" w:rsidRPr="00664CA2" w:rsidRDefault="00B55E30" w:rsidP="0098783A">
            <w:pPr>
              <w:rPr>
                <w:rFonts w:asciiTheme="majorHAnsi" w:hAnsiTheme="majorHAnsi" w:cstheme="majorHAnsi"/>
                <w:lang w:val="en-US"/>
              </w:rPr>
            </w:pPr>
            <w:r w:rsidRPr="00664CA2">
              <w:rPr>
                <w:rFonts w:asciiTheme="majorHAnsi" w:hAnsiTheme="majorHAnsi" w:cstheme="majorHAnsi"/>
                <w:lang w:val="en-US"/>
              </w:rPr>
              <w:t>Total number</w:t>
            </w:r>
            <w:r w:rsidR="0022341E" w:rsidRPr="00664CA2">
              <w:rPr>
                <w:rFonts w:asciiTheme="majorHAnsi" w:hAnsiTheme="majorHAnsi" w:cstheme="majorHAnsi"/>
                <w:lang w:val="en-US"/>
              </w:rPr>
              <w:t xml:space="preserve"> of ECTS credits you have achieved:</w:t>
            </w:r>
          </w:p>
        </w:tc>
        <w:tc>
          <w:tcPr>
            <w:tcW w:w="1561" w:type="pct"/>
            <w:shd w:val="clear" w:color="auto" w:fill="E7E6E6" w:themeFill="background2"/>
          </w:tcPr>
          <w:p w:rsidR="0022341E" w:rsidRPr="00664CA2" w:rsidRDefault="0022341E" w:rsidP="0098783A">
            <w:pPr>
              <w:rPr>
                <w:rFonts w:asciiTheme="majorHAnsi" w:hAnsiTheme="majorHAnsi" w:cstheme="majorHAnsi"/>
                <w:lang w:val="en-US"/>
              </w:rPr>
            </w:pPr>
          </w:p>
        </w:tc>
      </w:tr>
      <w:tr w:rsidR="0022341E" w:rsidRPr="00664CA2" w:rsidTr="006C3005">
        <w:tblPrEx>
          <w:shd w:val="clear" w:color="auto" w:fill="auto"/>
        </w:tblPrEx>
        <w:tc>
          <w:tcPr>
            <w:tcW w:w="3439" w:type="pct"/>
          </w:tcPr>
          <w:p w:rsidR="0022341E" w:rsidRPr="00664CA2" w:rsidRDefault="00E448D2" w:rsidP="0022341E">
            <w:pPr>
              <w:rPr>
                <w:rFonts w:asciiTheme="majorHAnsi" w:hAnsiTheme="majorHAnsi" w:cstheme="majorHAnsi"/>
                <w:lang w:val="en-US"/>
              </w:rPr>
            </w:pPr>
            <w:r w:rsidRPr="00664CA2">
              <w:rPr>
                <w:rFonts w:asciiTheme="majorHAnsi" w:hAnsiTheme="majorHAnsi" w:cstheme="majorHAnsi"/>
                <w:lang w:val="en-US"/>
              </w:rPr>
              <w:t xml:space="preserve">Your Grade Point Average, </w:t>
            </w:r>
            <w:r w:rsidR="0022341E" w:rsidRPr="00664CA2">
              <w:rPr>
                <w:rFonts w:asciiTheme="majorHAnsi" w:hAnsiTheme="majorHAnsi" w:cstheme="majorHAnsi"/>
                <w:lang w:val="en-US"/>
              </w:rPr>
              <w:t>GPA</w:t>
            </w:r>
            <w:r w:rsidRPr="00664CA2">
              <w:rPr>
                <w:rFonts w:asciiTheme="majorHAnsi" w:hAnsiTheme="majorHAnsi" w:cstheme="majorHAnsi"/>
                <w:lang w:val="en-US"/>
              </w:rPr>
              <w:t xml:space="preserve"> (if calculated specify below how</w:t>
            </w:r>
            <w:r w:rsidR="0022341E" w:rsidRPr="00664CA2">
              <w:rPr>
                <w:rFonts w:asciiTheme="majorHAnsi" w:hAnsiTheme="majorHAnsi" w:cstheme="majorHAnsi"/>
                <w:lang w:val="en-US"/>
              </w:rPr>
              <w:t>):</w:t>
            </w:r>
          </w:p>
        </w:tc>
        <w:tc>
          <w:tcPr>
            <w:tcW w:w="1561" w:type="pct"/>
            <w:shd w:val="clear" w:color="auto" w:fill="E7E6E6" w:themeFill="background2"/>
          </w:tcPr>
          <w:p w:rsidR="0022341E" w:rsidRPr="00664CA2" w:rsidRDefault="0022341E" w:rsidP="0022341E">
            <w:pPr>
              <w:rPr>
                <w:rFonts w:asciiTheme="majorHAnsi" w:hAnsiTheme="majorHAnsi" w:cstheme="majorHAnsi"/>
                <w:lang w:val="en-US"/>
              </w:rPr>
            </w:pPr>
          </w:p>
        </w:tc>
      </w:tr>
      <w:tr w:rsidR="0022341E" w:rsidRPr="00664CA2" w:rsidTr="006C3005">
        <w:tblPrEx>
          <w:shd w:val="clear" w:color="auto" w:fill="auto"/>
        </w:tblPrEx>
        <w:tc>
          <w:tcPr>
            <w:tcW w:w="3439" w:type="pct"/>
          </w:tcPr>
          <w:p w:rsidR="0022341E" w:rsidRPr="00664CA2" w:rsidRDefault="0022341E" w:rsidP="0022341E">
            <w:pPr>
              <w:rPr>
                <w:rFonts w:asciiTheme="majorHAnsi" w:hAnsiTheme="majorHAnsi" w:cstheme="majorHAnsi"/>
                <w:lang w:val="en-US"/>
              </w:rPr>
            </w:pPr>
            <w:r w:rsidRPr="00664CA2">
              <w:rPr>
                <w:rFonts w:asciiTheme="majorHAnsi" w:hAnsiTheme="majorHAnsi" w:cstheme="majorHAnsi"/>
                <w:lang w:val="en-US"/>
              </w:rPr>
              <w:t>Maximum GPA</w:t>
            </w:r>
            <w:r w:rsidR="00E448D2" w:rsidRPr="00664CA2">
              <w:rPr>
                <w:rFonts w:asciiTheme="majorHAnsi" w:hAnsiTheme="majorHAnsi" w:cstheme="majorHAnsi"/>
                <w:lang w:val="en-US"/>
              </w:rPr>
              <w:t xml:space="preserve"> possible</w:t>
            </w:r>
            <w:r w:rsidRPr="00664CA2">
              <w:rPr>
                <w:rFonts w:asciiTheme="majorHAnsi" w:hAnsiTheme="majorHAnsi" w:cstheme="majorHAnsi"/>
                <w:lang w:val="en-US"/>
              </w:rPr>
              <w:t>:</w:t>
            </w:r>
          </w:p>
        </w:tc>
        <w:tc>
          <w:tcPr>
            <w:tcW w:w="1561" w:type="pct"/>
            <w:shd w:val="clear" w:color="auto" w:fill="E7E6E6" w:themeFill="background2"/>
          </w:tcPr>
          <w:p w:rsidR="0022341E" w:rsidRPr="00664CA2" w:rsidRDefault="0022341E" w:rsidP="0022341E">
            <w:pPr>
              <w:rPr>
                <w:rFonts w:asciiTheme="majorHAnsi" w:hAnsiTheme="majorHAnsi" w:cstheme="majorHAnsi"/>
                <w:lang w:val="en-US"/>
              </w:rPr>
            </w:pPr>
          </w:p>
        </w:tc>
      </w:tr>
      <w:tr w:rsidR="0022341E" w:rsidRPr="00664CA2" w:rsidTr="006C3005">
        <w:tblPrEx>
          <w:shd w:val="clear" w:color="auto" w:fill="auto"/>
        </w:tblPrEx>
        <w:tc>
          <w:tcPr>
            <w:tcW w:w="5000" w:type="pct"/>
            <w:gridSpan w:val="2"/>
            <w:shd w:val="clear" w:color="auto" w:fill="E7E6E6" w:themeFill="background2"/>
          </w:tcPr>
          <w:p w:rsidR="0022341E" w:rsidRPr="00664CA2" w:rsidRDefault="0022341E" w:rsidP="006C3005">
            <w:pPr>
              <w:rPr>
                <w:rFonts w:asciiTheme="majorHAnsi" w:hAnsiTheme="majorHAnsi" w:cstheme="majorHAnsi"/>
                <w:lang w:val="en-US"/>
              </w:rPr>
            </w:pPr>
            <w:r w:rsidRPr="00664CA2">
              <w:rPr>
                <w:rFonts w:asciiTheme="majorHAnsi" w:hAnsiTheme="majorHAnsi" w:cstheme="majorHAnsi"/>
                <w:lang w:val="en-US"/>
              </w:rPr>
              <w:t xml:space="preserve">Formula used to convert local credits to </w:t>
            </w:r>
            <w:r w:rsidR="00B55E30" w:rsidRPr="00664CA2">
              <w:rPr>
                <w:rFonts w:asciiTheme="majorHAnsi" w:hAnsiTheme="majorHAnsi" w:cstheme="majorHAnsi"/>
                <w:lang w:val="en-US"/>
              </w:rPr>
              <w:t xml:space="preserve">a) </w:t>
            </w:r>
            <w:r w:rsidRPr="00664CA2">
              <w:rPr>
                <w:rFonts w:asciiTheme="majorHAnsi" w:hAnsiTheme="majorHAnsi" w:cstheme="majorHAnsi"/>
                <w:lang w:val="en-US"/>
              </w:rPr>
              <w:t>ECTS credits</w:t>
            </w:r>
            <w:r w:rsidR="00E448D2" w:rsidRPr="00664CA2">
              <w:rPr>
                <w:rFonts w:asciiTheme="majorHAnsi" w:hAnsiTheme="majorHAnsi" w:cstheme="majorHAnsi"/>
                <w:lang w:val="en-US"/>
              </w:rPr>
              <w:t xml:space="preserve"> and </w:t>
            </w:r>
            <w:r w:rsidR="00B55E30" w:rsidRPr="00664CA2">
              <w:rPr>
                <w:rFonts w:asciiTheme="majorHAnsi" w:hAnsiTheme="majorHAnsi" w:cstheme="majorHAnsi"/>
                <w:lang w:val="en-US"/>
              </w:rPr>
              <w:t xml:space="preserve">b) </w:t>
            </w:r>
            <w:r w:rsidR="00E448D2" w:rsidRPr="00664CA2">
              <w:rPr>
                <w:rFonts w:asciiTheme="majorHAnsi" w:hAnsiTheme="majorHAnsi" w:cstheme="majorHAnsi"/>
                <w:lang w:val="en-US"/>
              </w:rPr>
              <w:t xml:space="preserve">GPA (if calculated </w:t>
            </w:r>
            <w:r w:rsidR="00266796" w:rsidRPr="00664CA2">
              <w:rPr>
                <w:rFonts w:asciiTheme="majorHAnsi" w:hAnsiTheme="majorHAnsi" w:cstheme="majorHAnsi"/>
                <w:lang w:val="en-US"/>
              </w:rPr>
              <w:t>by yourself</w:t>
            </w:r>
            <w:r w:rsidR="00E448D2" w:rsidRPr="00664CA2">
              <w:rPr>
                <w:rFonts w:asciiTheme="majorHAnsi" w:hAnsiTheme="majorHAnsi" w:cstheme="majorHAnsi"/>
                <w:lang w:val="en-US"/>
              </w:rPr>
              <w:t>)</w:t>
            </w:r>
            <w:r w:rsidRPr="00664CA2">
              <w:rPr>
                <w:rFonts w:asciiTheme="majorHAnsi" w:hAnsiTheme="majorHAnsi" w:cstheme="majorHAnsi"/>
                <w:lang w:val="en-US"/>
              </w:rPr>
              <w:t>:</w:t>
            </w:r>
          </w:p>
          <w:p w:rsidR="006C3005" w:rsidRPr="00664CA2" w:rsidRDefault="006C3005" w:rsidP="006C3005">
            <w:pPr>
              <w:rPr>
                <w:rFonts w:asciiTheme="majorHAnsi" w:hAnsiTheme="majorHAnsi" w:cstheme="majorHAnsi"/>
                <w:lang w:val="en-US"/>
              </w:rPr>
            </w:pPr>
          </w:p>
          <w:p w:rsidR="006C3005" w:rsidRPr="00664CA2" w:rsidRDefault="006C3005" w:rsidP="006C3005">
            <w:pPr>
              <w:rPr>
                <w:rFonts w:asciiTheme="majorHAnsi" w:hAnsiTheme="majorHAnsi" w:cstheme="majorHAnsi"/>
                <w:lang w:val="en-US"/>
              </w:rPr>
            </w:pPr>
          </w:p>
          <w:p w:rsidR="006C3005" w:rsidRPr="00664CA2" w:rsidRDefault="006C3005" w:rsidP="006C3005">
            <w:pPr>
              <w:rPr>
                <w:rFonts w:asciiTheme="majorHAnsi" w:hAnsiTheme="majorHAnsi" w:cstheme="majorHAnsi"/>
                <w:lang w:val="en-US"/>
              </w:rPr>
            </w:pPr>
          </w:p>
          <w:p w:rsidR="006C3005" w:rsidRPr="00664CA2" w:rsidRDefault="006C3005" w:rsidP="006C3005">
            <w:pPr>
              <w:rPr>
                <w:rFonts w:asciiTheme="majorHAnsi" w:hAnsiTheme="majorHAnsi" w:cstheme="majorHAnsi"/>
                <w:lang w:val="en-US"/>
              </w:rPr>
            </w:pPr>
          </w:p>
          <w:p w:rsidR="006C3005" w:rsidRPr="00664CA2" w:rsidRDefault="006C3005" w:rsidP="006C3005">
            <w:pPr>
              <w:rPr>
                <w:rFonts w:asciiTheme="majorHAnsi" w:hAnsiTheme="majorHAnsi" w:cstheme="majorHAnsi"/>
                <w:lang w:val="en-US"/>
              </w:rPr>
            </w:pPr>
          </w:p>
        </w:tc>
      </w:tr>
    </w:tbl>
    <w:p w:rsidR="00A33294" w:rsidRPr="00664CA2" w:rsidRDefault="00A33294" w:rsidP="00A33294">
      <w:pPr>
        <w:rPr>
          <w:rFonts w:asciiTheme="majorHAnsi" w:hAnsiTheme="majorHAnsi" w:cstheme="majorHAnsi"/>
          <w:lang w:val="en-US"/>
        </w:rPr>
      </w:pPr>
    </w:p>
    <w:p w:rsidR="000F7BF1" w:rsidRPr="00664CA2" w:rsidRDefault="000F7BF1" w:rsidP="00956D4E">
      <w:pPr>
        <w:spacing w:line="240" w:lineRule="auto"/>
        <w:jc w:val="both"/>
        <w:rPr>
          <w:rFonts w:asciiTheme="majorHAnsi" w:eastAsia="Times New Roman" w:hAnsiTheme="majorHAnsi" w:cstheme="majorHAnsi"/>
          <w:color w:val="000000"/>
          <w:lang w:val="en-US" w:eastAsia="da-DK"/>
        </w:rPr>
      </w:pPr>
      <w:r w:rsidRPr="00664CA2">
        <w:rPr>
          <w:rFonts w:asciiTheme="majorHAnsi" w:hAnsiTheme="majorHAnsi" w:cstheme="majorHAnsi"/>
          <w:lang w:val="en-US"/>
        </w:rPr>
        <w:t xml:space="preserve">In the tables below please state the names and credits of the courses in your academic transcript that </w:t>
      </w:r>
      <w:r w:rsidR="00F32FB0" w:rsidRPr="00664CA2">
        <w:rPr>
          <w:rFonts w:asciiTheme="majorHAnsi" w:hAnsiTheme="majorHAnsi" w:cstheme="majorHAnsi"/>
          <w:lang w:val="en-US"/>
        </w:rPr>
        <w:t>show</w:t>
      </w:r>
      <w:r w:rsidRPr="00664CA2">
        <w:rPr>
          <w:rFonts w:asciiTheme="majorHAnsi" w:hAnsiTheme="majorHAnsi" w:cstheme="majorHAnsi"/>
          <w:lang w:val="en-US"/>
        </w:rPr>
        <w:t xml:space="preserve"> </w:t>
      </w:r>
      <w:r w:rsidR="00F32FB0" w:rsidRPr="00664CA2">
        <w:rPr>
          <w:rFonts w:asciiTheme="majorHAnsi" w:hAnsiTheme="majorHAnsi" w:cstheme="majorHAnsi"/>
          <w:lang w:val="en-US"/>
        </w:rPr>
        <w:t xml:space="preserve">that </w:t>
      </w:r>
      <w:r w:rsidRPr="00664CA2">
        <w:rPr>
          <w:rFonts w:asciiTheme="majorHAnsi" w:hAnsiTheme="majorHAnsi" w:cstheme="majorHAnsi"/>
          <w:lang w:val="en-US"/>
        </w:rPr>
        <w:t>you</w:t>
      </w:r>
      <w:r w:rsidR="00F32FB0" w:rsidRPr="00664CA2">
        <w:rPr>
          <w:rFonts w:asciiTheme="majorHAnsi" w:hAnsiTheme="majorHAnsi" w:cstheme="majorHAnsi"/>
          <w:lang w:val="en-US"/>
        </w:rPr>
        <w:t xml:space="preserve"> fulfill </w:t>
      </w:r>
      <w:r w:rsidR="00B55E30" w:rsidRPr="00664CA2">
        <w:rPr>
          <w:rFonts w:asciiTheme="majorHAnsi" w:hAnsiTheme="majorHAnsi" w:cstheme="majorHAnsi"/>
          <w:lang w:val="en-US"/>
        </w:rPr>
        <w:t xml:space="preserve">the </w:t>
      </w:r>
      <w:r w:rsidRPr="00664CA2">
        <w:rPr>
          <w:rFonts w:asciiTheme="majorHAnsi" w:hAnsiTheme="majorHAnsi" w:cstheme="majorHAnsi"/>
          <w:lang w:val="en-US"/>
        </w:rPr>
        <w:t>admission requirements. If your local credit system is not ECTS please convert your credits to this system</w:t>
      </w:r>
      <w:r w:rsidR="00975C33" w:rsidRPr="00664CA2">
        <w:rPr>
          <w:rFonts w:asciiTheme="majorHAnsi" w:hAnsiTheme="majorHAnsi" w:cstheme="majorHAnsi"/>
          <w:lang w:val="en-US"/>
        </w:rPr>
        <w:t xml:space="preserve"> (and </w:t>
      </w:r>
      <w:r w:rsidR="00956D4E" w:rsidRPr="00664CA2">
        <w:rPr>
          <w:rFonts w:asciiTheme="majorHAnsi" w:hAnsiTheme="majorHAnsi" w:cstheme="majorHAnsi"/>
          <w:lang w:val="en-US"/>
        </w:rPr>
        <w:t>state how your conversion was made by specifying your calculations</w:t>
      </w:r>
      <w:r w:rsidR="00B55E30" w:rsidRPr="00664CA2">
        <w:rPr>
          <w:rFonts w:asciiTheme="majorHAnsi" w:hAnsiTheme="majorHAnsi" w:cstheme="majorHAnsi"/>
          <w:lang w:val="en-US"/>
        </w:rPr>
        <w:t xml:space="preserve"> in the</w:t>
      </w:r>
      <w:r w:rsidR="00956D4E" w:rsidRPr="00664CA2">
        <w:rPr>
          <w:rFonts w:asciiTheme="majorHAnsi" w:hAnsiTheme="majorHAnsi" w:cstheme="majorHAnsi"/>
          <w:lang w:val="en-US"/>
        </w:rPr>
        <w:t xml:space="preserve"> </w:t>
      </w:r>
      <w:r w:rsidR="00975C33" w:rsidRPr="00664CA2">
        <w:rPr>
          <w:rFonts w:asciiTheme="majorHAnsi" w:hAnsiTheme="majorHAnsi" w:cstheme="majorHAnsi"/>
          <w:lang w:val="en-US"/>
        </w:rPr>
        <w:t>table above)</w:t>
      </w:r>
      <w:r w:rsidRPr="00664CA2">
        <w:rPr>
          <w:rFonts w:asciiTheme="majorHAnsi" w:hAnsiTheme="majorHAnsi" w:cstheme="majorHAnsi"/>
          <w:lang w:val="en-US"/>
        </w:rPr>
        <w:t xml:space="preserve">. </w:t>
      </w:r>
      <w:r w:rsidR="00A4712B" w:rsidRPr="00664CA2">
        <w:rPr>
          <w:rFonts w:asciiTheme="majorHAnsi" w:hAnsiTheme="majorHAnsi" w:cstheme="majorHAnsi"/>
          <w:lang w:val="en-US"/>
        </w:rPr>
        <w:t>60 ECTS corresponds to one year full-time studies.</w:t>
      </w:r>
      <w:r w:rsidR="00956D4E" w:rsidRPr="00664CA2">
        <w:rPr>
          <w:rFonts w:asciiTheme="majorHAnsi" w:hAnsiTheme="majorHAnsi" w:cstheme="majorHAnsi"/>
          <w:lang w:val="en-US"/>
        </w:rPr>
        <w:t xml:space="preserve"> </w:t>
      </w:r>
      <w:r w:rsidRPr="00664CA2">
        <w:rPr>
          <w:rFonts w:asciiTheme="majorHAnsi" w:eastAsia="Times New Roman" w:hAnsiTheme="majorHAnsi" w:cstheme="majorHAnsi"/>
          <w:color w:val="000000"/>
          <w:lang w:val="en-US" w:eastAsia="da-DK"/>
        </w:rPr>
        <w:t xml:space="preserve">At some universities mathematics etc. are taught as an integrated part of a course without being specifically mentioned in the name of the course. </w:t>
      </w:r>
      <w:r w:rsidR="00956D4E" w:rsidRPr="00664CA2">
        <w:rPr>
          <w:rFonts w:asciiTheme="majorHAnsi" w:eastAsia="Times New Roman" w:hAnsiTheme="majorHAnsi" w:cstheme="majorHAnsi"/>
          <w:color w:val="000000"/>
          <w:lang w:val="en-US" w:eastAsia="da-DK"/>
        </w:rPr>
        <w:t>In this case</w:t>
      </w:r>
      <w:r w:rsidR="00B55E30" w:rsidRPr="00664CA2">
        <w:rPr>
          <w:rFonts w:asciiTheme="majorHAnsi" w:eastAsia="Times New Roman" w:hAnsiTheme="majorHAnsi" w:cstheme="majorHAnsi"/>
          <w:color w:val="000000"/>
          <w:lang w:val="en-US" w:eastAsia="da-DK"/>
        </w:rPr>
        <w:t>,</w:t>
      </w:r>
      <w:r w:rsidR="00956D4E" w:rsidRPr="00664CA2">
        <w:rPr>
          <w:rFonts w:asciiTheme="majorHAnsi" w:eastAsia="Times New Roman" w:hAnsiTheme="majorHAnsi" w:cstheme="majorHAnsi"/>
          <w:color w:val="000000"/>
          <w:lang w:val="en-US" w:eastAsia="da-DK"/>
        </w:rPr>
        <w:t xml:space="preserve"> </w:t>
      </w:r>
      <w:r w:rsidRPr="00664CA2">
        <w:rPr>
          <w:rFonts w:asciiTheme="majorHAnsi" w:eastAsia="Times New Roman" w:hAnsiTheme="majorHAnsi" w:cstheme="majorHAnsi"/>
          <w:color w:val="000000"/>
          <w:lang w:val="en-US" w:eastAsia="da-DK"/>
        </w:rPr>
        <w:t xml:space="preserve">for instance </w:t>
      </w:r>
      <w:r w:rsidR="00956D4E" w:rsidRPr="00664CA2">
        <w:rPr>
          <w:rFonts w:asciiTheme="majorHAnsi" w:eastAsia="Times New Roman" w:hAnsiTheme="majorHAnsi" w:cstheme="majorHAnsi"/>
          <w:color w:val="000000"/>
          <w:lang w:val="en-US" w:eastAsia="da-DK"/>
        </w:rPr>
        <w:t xml:space="preserve">if you </w:t>
      </w:r>
      <w:r w:rsidRPr="00664CA2">
        <w:rPr>
          <w:rFonts w:asciiTheme="majorHAnsi" w:eastAsia="Times New Roman" w:hAnsiTheme="majorHAnsi" w:cstheme="majorHAnsi"/>
          <w:color w:val="000000"/>
          <w:lang w:val="en-US" w:eastAsia="da-DK"/>
        </w:rPr>
        <w:t xml:space="preserve">have </w:t>
      </w:r>
      <w:r w:rsidR="00F32FB0" w:rsidRPr="00664CA2">
        <w:rPr>
          <w:rFonts w:asciiTheme="majorHAnsi" w:eastAsia="Times New Roman" w:hAnsiTheme="majorHAnsi" w:cstheme="majorHAnsi"/>
          <w:color w:val="000000"/>
          <w:lang w:val="en-US" w:eastAsia="da-DK"/>
        </w:rPr>
        <w:t>taken</w:t>
      </w:r>
      <w:r w:rsidRPr="00664CA2">
        <w:rPr>
          <w:rFonts w:asciiTheme="majorHAnsi" w:eastAsia="Times New Roman" w:hAnsiTheme="majorHAnsi" w:cstheme="majorHAnsi"/>
          <w:color w:val="000000"/>
          <w:lang w:val="en-US" w:eastAsia="da-DK"/>
        </w:rPr>
        <w:t xml:space="preserve"> a course of 10 ECTS, and </w:t>
      </w:r>
      <w:r w:rsidR="00956D4E" w:rsidRPr="00664CA2">
        <w:rPr>
          <w:rFonts w:asciiTheme="majorHAnsi" w:eastAsia="Times New Roman" w:hAnsiTheme="majorHAnsi" w:cstheme="majorHAnsi"/>
          <w:color w:val="000000"/>
          <w:lang w:val="en-US" w:eastAsia="da-DK"/>
        </w:rPr>
        <w:t xml:space="preserve">approximately </w:t>
      </w:r>
      <w:r w:rsidR="006C3005" w:rsidRPr="00664CA2">
        <w:rPr>
          <w:rFonts w:asciiTheme="majorHAnsi" w:eastAsia="Times New Roman" w:hAnsiTheme="majorHAnsi" w:cstheme="majorHAnsi"/>
          <w:color w:val="000000"/>
          <w:lang w:val="en-US" w:eastAsia="da-DK"/>
        </w:rPr>
        <w:t>40 %</w:t>
      </w:r>
      <w:r w:rsidRPr="00664CA2">
        <w:rPr>
          <w:rFonts w:asciiTheme="majorHAnsi" w:eastAsia="Times New Roman" w:hAnsiTheme="majorHAnsi" w:cstheme="majorHAnsi"/>
          <w:color w:val="000000"/>
          <w:lang w:val="en-US" w:eastAsia="da-DK"/>
        </w:rPr>
        <w:t xml:space="preserve"> deals with solution</w:t>
      </w:r>
      <w:r w:rsidR="00F32FB0" w:rsidRPr="00664CA2">
        <w:rPr>
          <w:rFonts w:asciiTheme="majorHAnsi" w:eastAsia="Times New Roman" w:hAnsiTheme="majorHAnsi" w:cstheme="majorHAnsi"/>
          <w:color w:val="000000"/>
          <w:lang w:val="en-US" w:eastAsia="da-DK"/>
        </w:rPr>
        <w:t>s to</w:t>
      </w:r>
      <w:r w:rsidRPr="00664CA2">
        <w:rPr>
          <w:rFonts w:asciiTheme="majorHAnsi" w:eastAsia="Times New Roman" w:hAnsiTheme="majorHAnsi" w:cstheme="majorHAnsi"/>
          <w:color w:val="000000"/>
          <w:lang w:val="en-US" w:eastAsia="da-DK"/>
        </w:rPr>
        <w:t xml:space="preserve"> linear equations (i.e. linear algebra), you list the course </w:t>
      </w:r>
      <w:r w:rsidR="00956D4E" w:rsidRPr="00664CA2">
        <w:rPr>
          <w:rFonts w:asciiTheme="majorHAnsi" w:eastAsia="Times New Roman" w:hAnsiTheme="majorHAnsi" w:cstheme="majorHAnsi"/>
          <w:color w:val="000000"/>
          <w:lang w:val="en-US" w:eastAsia="da-DK"/>
        </w:rPr>
        <w:t xml:space="preserve">name </w:t>
      </w:r>
      <w:r w:rsidRPr="00664CA2">
        <w:rPr>
          <w:rFonts w:asciiTheme="majorHAnsi" w:eastAsia="Times New Roman" w:hAnsiTheme="majorHAnsi" w:cstheme="majorHAnsi"/>
          <w:color w:val="000000"/>
          <w:lang w:val="en-US" w:eastAsia="da-DK"/>
        </w:rPr>
        <w:t xml:space="preserve">in the </w:t>
      </w:r>
      <w:r w:rsidR="006C3005" w:rsidRPr="00664CA2">
        <w:rPr>
          <w:rFonts w:asciiTheme="majorHAnsi" w:eastAsia="Times New Roman" w:hAnsiTheme="majorHAnsi" w:cstheme="majorHAnsi"/>
          <w:color w:val="000000"/>
          <w:lang w:val="en-US" w:eastAsia="da-DK"/>
        </w:rPr>
        <w:t>m</w:t>
      </w:r>
      <w:r w:rsidRPr="00664CA2">
        <w:rPr>
          <w:rFonts w:asciiTheme="majorHAnsi" w:eastAsia="Times New Roman" w:hAnsiTheme="majorHAnsi" w:cstheme="majorHAnsi"/>
          <w:color w:val="000000"/>
          <w:lang w:val="en-US" w:eastAsia="da-DK"/>
        </w:rPr>
        <w:t>athematics sheet, and give “</w:t>
      </w:r>
      <w:r w:rsidR="006C3005" w:rsidRPr="00664CA2">
        <w:rPr>
          <w:rFonts w:asciiTheme="majorHAnsi" w:eastAsia="Times New Roman" w:hAnsiTheme="majorHAnsi" w:cstheme="majorHAnsi"/>
          <w:color w:val="000000"/>
          <w:lang w:val="en-US" w:eastAsia="da-DK"/>
        </w:rPr>
        <w:t>4</w:t>
      </w:r>
      <w:r w:rsidRPr="00664CA2">
        <w:rPr>
          <w:rFonts w:asciiTheme="majorHAnsi" w:eastAsia="Times New Roman" w:hAnsiTheme="majorHAnsi" w:cstheme="majorHAnsi"/>
          <w:color w:val="000000"/>
          <w:lang w:val="en-US" w:eastAsia="da-DK"/>
        </w:rPr>
        <w:t>/10” in the corresponding ECTS column.</w:t>
      </w:r>
    </w:p>
    <w:p w:rsidR="00761E3F" w:rsidRPr="00664CA2" w:rsidRDefault="00761E3F" w:rsidP="00761E3F">
      <w:pPr>
        <w:spacing w:line="240" w:lineRule="auto"/>
        <w:jc w:val="both"/>
        <w:rPr>
          <w:rFonts w:asciiTheme="majorHAnsi" w:hAnsiTheme="majorHAnsi" w:cstheme="majorHAnsi"/>
          <w:lang w:val="en-US"/>
        </w:rPr>
      </w:pPr>
    </w:p>
    <w:p w:rsidR="00761E3F" w:rsidRPr="00664CA2" w:rsidRDefault="00761E3F" w:rsidP="00761E3F">
      <w:pPr>
        <w:spacing w:line="240" w:lineRule="auto"/>
        <w:jc w:val="both"/>
        <w:rPr>
          <w:rFonts w:asciiTheme="majorHAnsi" w:eastAsia="Times New Roman" w:hAnsiTheme="majorHAnsi" w:cstheme="majorHAnsi"/>
          <w:color w:val="000000"/>
          <w:lang w:val="en-US" w:eastAsia="da-DK"/>
        </w:rPr>
      </w:pPr>
      <w:r w:rsidRPr="00664CA2">
        <w:rPr>
          <w:rFonts w:asciiTheme="majorHAnsi" w:hAnsiTheme="majorHAnsi" w:cstheme="majorHAnsi"/>
          <w:lang w:val="en-US"/>
        </w:rPr>
        <w:t>Course requirements for the:</w:t>
      </w:r>
    </w:p>
    <w:p w:rsidR="00761E3F" w:rsidRPr="00664CA2" w:rsidRDefault="00761E3F" w:rsidP="00761E3F">
      <w:pPr>
        <w:pStyle w:val="ListParagraph"/>
        <w:numPr>
          <w:ilvl w:val="0"/>
          <w:numId w:val="4"/>
        </w:numPr>
        <w:spacing w:before="100" w:beforeAutospacing="1" w:after="100" w:afterAutospacing="1" w:line="240" w:lineRule="auto"/>
        <w:jc w:val="both"/>
        <w:rPr>
          <w:rFonts w:asciiTheme="majorHAnsi" w:eastAsia="Times New Roman" w:hAnsiTheme="majorHAnsi" w:cstheme="majorHAnsi"/>
          <w:lang w:val="en-US"/>
        </w:rPr>
      </w:pPr>
      <w:r w:rsidRPr="00664CA2">
        <w:rPr>
          <w:rFonts w:asciiTheme="majorHAnsi" w:hAnsiTheme="majorHAnsi" w:cstheme="majorHAnsi"/>
          <w:b/>
          <w:u w:val="single"/>
          <w:lang w:val="en-US"/>
        </w:rPr>
        <w:t>Master in Chemical Engineering for Energy and the Environment</w:t>
      </w:r>
      <w:r w:rsidRPr="00664CA2">
        <w:rPr>
          <w:rFonts w:asciiTheme="majorHAnsi" w:hAnsiTheme="majorHAnsi" w:cstheme="majorHAnsi"/>
          <w:lang w:val="en-US"/>
        </w:rPr>
        <w:t xml:space="preserve">: </w:t>
      </w:r>
      <w:r w:rsidRPr="00664CA2">
        <w:rPr>
          <w:rFonts w:asciiTheme="majorHAnsi" w:eastAsia="Times New Roman" w:hAnsiTheme="majorHAnsi" w:cstheme="majorHAnsi"/>
          <w:lang w:val="en-US"/>
        </w:rPr>
        <w:t>Chemistry and Chemical engineering or closely related subject corresponding to at least 75 ECTS credits, of which at least 22,5 ECTS credits in Chemical engineering, Mathematics corresponding to at least 20 ECTS credits</w:t>
      </w:r>
      <w:r w:rsidR="00B55E30" w:rsidRPr="00664CA2">
        <w:rPr>
          <w:rFonts w:asciiTheme="majorHAnsi" w:eastAsia="Times New Roman" w:hAnsiTheme="majorHAnsi" w:cstheme="majorHAnsi"/>
          <w:lang w:val="en-US"/>
        </w:rPr>
        <w:t>,</w:t>
      </w:r>
      <w:r w:rsidRPr="00664CA2">
        <w:rPr>
          <w:rFonts w:asciiTheme="majorHAnsi" w:eastAsia="Times New Roman" w:hAnsiTheme="majorHAnsi" w:cstheme="majorHAnsi"/>
          <w:lang w:val="en-US"/>
        </w:rPr>
        <w:t xml:space="preserve"> and Numerical analysis/Computer science corresponding to at least 9 ECTS credits.</w:t>
      </w:r>
    </w:p>
    <w:tbl>
      <w:tblPr>
        <w:tblStyle w:val="TableGrid"/>
        <w:tblW w:w="5000" w:type="pct"/>
        <w:shd w:val="clear" w:color="auto" w:fill="DEEAF6" w:themeFill="accent1" w:themeFillTint="33"/>
        <w:tblLook w:val="04A0" w:firstRow="1" w:lastRow="0" w:firstColumn="1" w:lastColumn="0" w:noHBand="0" w:noVBand="1"/>
      </w:tblPr>
      <w:tblGrid>
        <w:gridCol w:w="477"/>
        <w:gridCol w:w="4810"/>
        <w:gridCol w:w="1765"/>
        <w:gridCol w:w="2010"/>
      </w:tblGrid>
      <w:tr w:rsidR="00A33294" w:rsidRPr="00664CA2" w:rsidTr="005630DD">
        <w:tc>
          <w:tcPr>
            <w:tcW w:w="5000" w:type="pct"/>
            <w:gridSpan w:val="4"/>
            <w:shd w:val="clear" w:color="auto" w:fill="auto"/>
          </w:tcPr>
          <w:p w:rsidR="00A33294" w:rsidRPr="00664CA2" w:rsidRDefault="00761E3F" w:rsidP="00761E3F">
            <w:pPr>
              <w:rPr>
                <w:rFonts w:asciiTheme="majorHAnsi" w:hAnsiTheme="majorHAnsi" w:cstheme="majorHAnsi"/>
                <w:lang w:val="en-US"/>
              </w:rPr>
            </w:pPr>
            <w:r w:rsidRPr="00664CA2">
              <w:rPr>
                <w:rFonts w:asciiTheme="majorHAnsi" w:hAnsiTheme="majorHAnsi" w:cstheme="majorHAnsi"/>
                <w:lang w:val="en-US"/>
              </w:rPr>
              <w:t xml:space="preserve">Mathematics </w:t>
            </w:r>
            <w:r w:rsidR="00E743C5" w:rsidRPr="00664CA2">
              <w:rPr>
                <w:rFonts w:asciiTheme="majorHAnsi" w:hAnsiTheme="majorHAnsi" w:cstheme="majorHAnsi"/>
                <w:lang w:val="en-US"/>
              </w:rPr>
              <w:t>(</w:t>
            </w:r>
            <w:r w:rsidRPr="00664CA2">
              <w:rPr>
                <w:rFonts w:asciiTheme="majorHAnsi" w:hAnsiTheme="majorHAnsi" w:cstheme="majorHAnsi"/>
                <w:lang w:val="en-US"/>
              </w:rPr>
              <w:t>see requirements above</w:t>
            </w:r>
            <w:r w:rsidR="00E743C5" w:rsidRPr="00664CA2">
              <w:rPr>
                <w:rFonts w:asciiTheme="majorHAnsi" w:hAnsiTheme="majorHAnsi" w:cstheme="majorHAnsi"/>
                <w:lang w:val="en-US"/>
              </w:rPr>
              <w:t>)</w:t>
            </w:r>
          </w:p>
        </w:tc>
      </w:tr>
      <w:tr w:rsidR="00A33294" w:rsidRPr="00664CA2" w:rsidTr="00761E3F">
        <w:tc>
          <w:tcPr>
            <w:tcW w:w="2917" w:type="pct"/>
            <w:gridSpan w:val="2"/>
            <w:shd w:val="clear" w:color="auto" w:fill="auto"/>
          </w:tcPr>
          <w:p w:rsidR="00A33294" w:rsidRPr="00664CA2" w:rsidRDefault="00A33294" w:rsidP="005630DD">
            <w:pPr>
              <w:rPr>
                <w:rFonts w:asciiTheme="majorHAnsi" w:hAnsiTheme="majorHAnsi" w:cstheme="majorHAnsi"/>
                <w:lang w:val="en-US"/>
              </w:rPr>
            </w:pPr>
            <w:r w:rsidRPr="00664CA2">
              <w:rPr>
                <w:rFonts w:asciiTheme="majorHAnsi" w:hAnsiTheme="majorHAnsi" w:cstheme="majorHAnsi"/>
                <w:lang w:val="en-US"/>
              </w:rPr>
              <w:t>Applicant’s courses:</w:t>
            </w:r>
          </w:p>
        </w:tc>
        <w:tc>
          <w:tcPr>
            <w:tcW w:w="974" w:type="pct"/>
            <w:shd w:val="clear" w:color="auto" w:fill="auto"/>
          </w:tcPr>
          <w:p w:rsidR="00A33294" w:rsidRPr="00664CA2" w:rsidRDefault="00A33294" w:rsidP="005630DD">
            <w:pPr>
              <w:rPr>
                <w:rFonts w:asciiTheme="majorHAnsi" w:hAnsiTheme="majorHAnsi" w:cstheme="majorHAnsi"/>
                <w:lang w:val="en-US"/>
              </w:rPr>
            </w:pPr>
            <w:r w:rsidRPr="00664CA2">
              <w:rPr>
                <w:rFonts w:asciiTheme="majorHAnsi" w:hAnsiTheme="majorHAnsi" w:cstheme="majorHAnsi"/>
                <w:lang w:val="en-US"/>
              </w:rPr>
              <w:t>Local credits:</w:t>
            </w:r>
          </w:p>
        </w:tc>
        <w:tc>
          <w:tcPr>
            <w:tcW w:w="1109" w:type="pct"/>
            <w:shd w:val="clear" w:color="auto" w:fill="auto"/>
          </w:tcPr>
          <w:p w:rsidR="00A33294" w:rsidRPr="00664CA2" w:rsidRDefault="00A33294" w:rsidP="005630DD">
            <w:pPr>
              <w:rPr>
                <w:rFonts w:asciiTheme="majorHAnsi" w:hAnsiTheme="majorHAnsi" w:cstheme="majorHAnsi"/>
                <w:lang w:val="en-US"/>
              </w:rPr>
            </w:pPr>
            <w:r w:rsidRPr="00664CA2">
              <w:rPr>
                <w:rFonts w:asciiTheme="majorHAnsi" w:hAnsiTheme="majorHAnsi" w:cstheme="majorHAnsi"/>
                <w:lang w:val="en-US"/>
              </w:rPr>
              <w:t>Corresponding ECTS:</w:t>
            </w:r>
          </w:p>
        </w:tc>
      </w:tr>
      <w:tr w:rsidR="00A33294" w:rsidRPr="00664CA2" w:rsidTr="006C3005">
        <w:tc>
          <w:tcPr>
            <w:tcW w:w="263" w:type="pct"/>
            <w:shd w:val="clear" w:color="auto" w:fill="auto"/>
          </w:tcPr>
          <w:p w:rsidR="00A33294" w:rsidRPr="00664CA2" w:rsidRDefault="00A33294" w:rsidP="005630DD">
            <w:pPr>
              <w:rPr>
                <w:rFonts w:asciiTheme="majorHAnsi" w:hAnsiTheme="majorHAnsi" w:cstheme="majorHAnsi"/>
                <w:lang w:val="en-US"/>
              </w:rPr>
            </w:pPr>
            <w:r w:rsidRPr="00664CA2">
              <w:rPr>
                <w:rFonts w:asciiTheme="majorHAnsi" w:hAnsiTheme="majorHAnsi" w:cstheme="majorHAnsi"/>
                <w:lang w:val="en-US"/>
              </w:rPr>
              <w:lastRenderedPageBreak/>
              <w:t>1</w:t>
            </w:r>
          </w:p>
        </w:tc>
        <w:tc>
          <w:tcPr>
            <w:tcW w:w="2654" w:type="pct"/>
            <w:shd w:val="clear" w:color="auto" w:fill="E7E6E6" w:themeFill="background2"/>
          </w:tcPr>
          <w:p w:rsidR="00A33294" w:rsidRPr="00664CA2" w:rsidRDefault="00A33294" w:rsidP="005630DD">
            <w:pPr>
              <w:rPr>
                <w:rFonts w:asciiTheme="majorHAnsi" w:hAnsiTheme="majorHAnsi" w:cstheme="majorHAnsi"/>
                <w:lang w:val="en-US"/>
              </w:rPr>
            </w:pPr>
          </w:p>
        </w:tc>
        <w:tc>
          <w:tcPr>
            <w:tcW w:w="974" w:type="pct"/>
            <w:shd w:val="clear" w:color="auto" w:fill="E7E6E6" w:themeFill="background2"/>
          </w:tcPr>
          <w:p w:rsidR="00A33294" w:rsidRPr="00664CA2" w:rsidRDefault="00A33294" w:rsidP="005630DD">
            <w:pPr>
              <w:rPr>
                <w:rFonts w:asciiTheme="majorHAnsi" w:hAnsiTheme="majorHAnsi" w:cstheme="majorHAnsi"/>
                <w:lang w:val="en-US"/>
              </w:rPr>
            </w:pPr>
          </w:p>
        </w:tc>
        <w:tc>
          <w:tcPr>
            <w:tcW w:w="1109" w:type="pct"/>
            <w:shd w:val="clear" w:color="auto" w:fill="E7E6E6" w:themeFill="background2"/>
          </w:tcPr>
          <w:p w:rsidR="00A33294" w:rsidRPr="00664CA2" w:rsidRDefault="00A33294" w:rsidP="005630DD">
            <w:pPr>
              <w:rPr>
                <w:rFonts w:asciiTheme="majorHAnsi" w:hAnsiTheme="majorHAnsi" w:cstheme="majorHAnsi"/>
                <w:lang w:val="en-US"/>
              </w:rPr>
            </w:pPr>
          </w:p>
        </w:tc>
      </w:tr>
      <w:tr w:rsidR="00A33294" w:rsidRPr="00664CA2" w:rsidTr="006C3005">
        <w:tc>
          <w:tcPr>
            <w:tcW w:w="263" w:type="pct"/>
            <w:shd w:val="clear" w:color="auto" w:fill="auto"/>
          </w:tcPr>
          <w:p w:rsidR="00A33294" w:rsidRPr="00664CA2" w:rsidRDefault="00A33294" w:rsidP="005630DD">
            <w:pPr>
              <w:rPr>
                <w:rFonts w:asciiTheme="majorHAnsi" w:hAnsiTheme="majorHAnsi" w:cstheme="majorHAnsi"/>
                <w:lang w:val="en-US"/>
              </w:rPr>
            </w:pPr>
            <w:r w:rsidRPr="00664CA2">
              <w:rPr>
                <w:rFonts w:asciiTheme="majorHAnsi" w:hAnsiTheme="majorHAnsi" w:cstheme="majorHAnsi"/>
                <w:lang w:val="en-US"/>
              </w:rPr>
              <w:t>2</w:t>
            </w:r>
          </w:p>
        </w:tc>
        <w:tc>
          <w:tcPr>
            <w:tcW w:w="2654" w:type="pct"/>
            <w:shd w:val="clear" w:color="auto" w:fill="E7E6E6" w:themeFill="background2"/>
          </w:tcPr>
          <w:p w:rsidR="00A33294" w:rsidRPr="00664CA2" w:rsidRDefault="00A33294" w:rsidP="005630DD">
            <w:pPr>
              <w:rPr>
                <w:rFonts w:asciiTheme="majorHAnsi" w:hAnsiTheme="majorHAnsi" w:cstheme="majorHAnsi"/>
                <w:lang w:val="en-US"/>
              </w:rPr>
            </w:pPr>
          </w:p>
        </w:tc>
        <w:tc>
          <w:tcPr>
            <w:tcW w:w="974" w:type="pct"/>
            <w:shd w:val="clear" w:color="auto" w:fill="E7E6E6" w:themeFill="background2"/>
          </w:tcPr>
          <w:p w:rsidR="00A33294" w:rsidRPr="00664CA2" w:rsidRDefault="00A33294" w:rsidP="005630DD">
            <w:pPr>
              <w:rPr>
                <w:rFonts w:asciiTheme="majorHAnsi" w:hAnsiTheme="majorHAnsi" w:cstheme="majorHAnsi"/>
                <w:lang w:val="en-US"/>
              </w:rPr>
            </w:pPr>
          </w:p>
        </w:tc>
        <w:tc>
          <w:tcPr>
            <w:tcW w:w="1109" w:type="pct"/>
            <w:shd w:val="clear" w:color="auto" w:fill="E7E6E6" w:themeFill="background2"/>
          </w:tcPr>
          <w:p w:rsidR="00A33294" w:rsidRPr="00664CA2" w:rsidRDefault="00A33294" w:rsidP="005630DD">
            <w:pPr>
              <w:rPr>
                <w:rFonts w:asciiTheme="majorHAnsi" w:hAnsiTheme="majorHAnsi" w:cstheme="majorHAnsi"/>
                <w:lang w:val="en-US"/>
              </w:rPr>
            </w:pPr>
          </w:p>
        </w:tc>
      </w:tr>
      <w:tr w:rsidR="00A33294" w:rsidRPr="00664CA2" w:rsidTr="006C3005">
        <w:tc>
          <w:tcPr>
            <w:tcW w:w="263" w:type="pct"/>
            <w:shd w:val="clear" w:color="auto" w:fill="auto"/>
          </w:tcPr>
          <w:p w:rsidR="00A33294" w:rsidRPr="00664CA2" w:rsidRDefault="00A33294" w:rsidP="005630DD">
            <w:pPr>
              <w:rPr>
                <w:rFonts w:asciiTheme="majorHAnsi" w:hAnsiTheme="majorHAnsi" w:cstheme="majorHAnsi"/>
                <w:lang w:val="en-US"/>
              </w:rPr>
            </w:pPr>
            <w:r w:rsidRPr="00664CA2">
              <w:rPr>
                <w:rFonts w:asciiTheme="majorHAnsi" w:hAnsiTheme="majorHAnsi" w:cstheme="majorHAnsi"/>
                <w:lang w:val="en-US"/>
              </w:rPr>
              <w:t>3</w:t>
            </w:r>
          </w:p>
        </w:tc>
        <w:tc>
          <w:tcPr>
            <w:tcW w:w="2654" w:type="pct"/>
            <w:shd w:val="clear" w:color="auto" w:fill="E7E6E6" w:themeFill="background2"/>
          </w:tcPr>
          <w:p w:rsidR="00A33294" w:rsidRPr="00664CA2" w:rsidRDefault="00A33294" w:rsidP="005630DD">
            <w:pPr>
              <w:rPr>
                <w:rFonts w:asciiTheme="majorHAnsi" w:hAnsiTheme="majorHAnsi" w:cstheme="majorHAnsi"/>
                <w:lang w:val="en-US"/>
              </w:rPr>
            </w:pPr>
          </w:p>
        </w:tc>
        <w:tc>
          <w:tcPr>
            <w:tcW w:w="974" w:type="pct"/>
            <w:shd w:val="clear" w:color="auto" w:fill="E7E6E6" w:themeFill="background2"/>
          </w:tcPr>
          <w:p w:rsidR="00A33294" w:rsidRPr="00664CA2" w:rsidRDefault="00A33294" w:rsidP="005630DD">
            <w:pPr>
              <w:rPr>
                <w:rFonts w:asciiTheme="majorHAnsi" w:hAnsiTheme="majorHAnsi" w:cstheme="majorHAnsi"/>
                <w:lang w:val="en-US"/>
              </w:rPr>
            </w:pPr>
          </w:p>
        </w:tc>
        <w:tc>
          <w:tcPr>
            <w:tcW w:w="1109" w:type="pct"/>
            <w:shd w:val="clear" w:color="auto" w:fill="E7E6E6" w:themeFill="background2"/>
          </w:tcPr>
          <w:p w:rsidR="00A33294" w:rsidRPr="00664CA2" w:rsidRDefault="00A33294" w:rsidP="005630DD">
            <w:pPr>
              <w:rPr>
                <w:rFonts w:asciiTheme="majorHAnsi" w:hAnsiTheme="majorHAnsi" w:cstheme="majorHAnsi"/>
                <w:lang w:val="en-US"/>
              </w:rPr>
            </w:pPr>
          </w:p>
        </w:tc>
      </w:tr>
      <w:tr w:rsidR="00A33294" w:rsidRPr="00664CA2" w:rsidTr="006C3005">
        <w:tc>
          <w:tcPr>
            <w:tcW w:w="263" w:type="pct"/>
            <w:shd w:val="clear" w:color="auto" w:fill="auto"/>
          </w:tcPr>
          <w:p w:rsidR="00A33294" w:rsidRPr="00664CA2" w:rsidRDefault="00A33294" w:rsidP="005630DD">
            <w:pPr>
              <w:rPr>
                <w:rFonts w:asciiTheme="majorHAnsi" w:hAnsiTheme="majorHAnsi" w:cstheme="majorHAnsi"/>
                <w:lang w:val="en-US"/>
              </w:rPr>
            </w:pPr>
            <w:r w:rsidRPr="00664CA2">
              <w:rPr>
                <w:rFonts w:asciiTheme="majorHAnsi" w:hAnsiTheme="majorHAnsi" w:cstheme="majorHAnsi"/>
                <w:lang w:val="en-US"/>
              </w:rPr>
              <w:t>4</w:t>
            </w:r>
          </w:p>
        </w:tc>
        <w:tc>
          <w:tcPr>
            <w:tcW w:w="2654" w:type="pct"/>
            <w:shd w:val="clear" w:color="auto" w:fill="E7E6E6" w:themeFill="background2"/>
          </w:tcPr>
          <w:p w:rsidR="00A33294" w:rsidRPr="00664CA2" w:rsidRDefault="00A33294" w:rsidP="005630DD">
            <w:pPr>
              <w:rPr>
                <w:rFonts w:asciiTheme="majorHAnsi" w:hAnsiTheme="majorHAnsi" w:cstheme="majorHAnsi"/>
                <w:lang w:val="en-US"/>
              </w:rPr>
            </w:pPr>
          </w:p>
        </w:tc>
        <w:tc>
          <w:tcPr>
            <w:tcW w:w="974" w:type="pct"/>
            <w:shd w:val="clear" w:color="auto" w:fill="E7E6E6" w:themeFill="background2"/>
          </w:tcPr>
          <w:p w:rsidR="00A33294" w:rsidRPr="00664CA2" w:rsidRDefault="00A33294" w:rsidP="005630DD">
            <w:pPr>
              <w:rPr>
                <w:rFonts w:asciiTheme="majorHAnsi" w:hAnsiTheme="majorHAnsi" w:cstheme="majorHAnsi"/>
                <w:lang w:val="en-US"/>
              </w:rPr>
            </w:pPr>
          </w:p>
        </w:tc>
        <w:tc>
          <w:tcPr>
            <w:tcW w:w="1109" w:type="pct"/>
            <w:shd w:val="clear" w:color="auto" w:fill="E7E6E6" w:themeFill="background2"/>
          </w:tcPr>
          <w:p w:rsidR="00A33294" w:rsidRPr="00664CA2" w:rsidRDefault="00A33294" w:rsidP="005630DD">
            <w:pPr>
              <w:rPr>
                <w:rFonts w:asciiTheme="majorHAnsi" w:hAnsiTheme="majorHAnsi" w:cstheme="majorHAnsi"/>
                <w:lang w:val="en-US"/>
              </w:rPr>
            </w:pPr>
          </w:p>
        </w:tc>
      </w:tr>
      <w:tr w:rsidR="009E4B63" w:rsidRPr="00664CA2" w:rsidTr="006C3005">
        <w:tc>
          <w:tcPr>
            <w:tcW w:w="263" w:type="pct"/>
            <w:shd w:val="clear" w:color="auto" w:fill="auto"/>
          </w:tcPr>
          <w:p w:rsidR="009E4B63" w:rsidRPr="00664CA2" w:rsidRDefault="009E4B63" w:rsidP="005630DD">
            <w:pPr>
              <w:rPr>
                <w:rFonts w:asciiTheme="majorHAnsi" w:hAnsiTheme="majorHAnsi" w:cstheme="majorHAnsi"/>
                <w:lang w:val="en-US"/>
              </w:rPr>
            </w:pPr>
            <w:r w:rsidRPr="00664CA2">
              <w:rPr>
                <w:rFonts w:asciiTheme="majorHAnsi" w:hAnsiTheme="majorHAnsi" w:cstheme="majorHAnsi"/>
                <w:lang w:val="en-US"/>
              </w:rPr>
              <w:t>5</w:t>
            </w:r>
          </w:p>
        </w:tc>
        <w:tc>
          <w:tcPr>
            <w:tcW w:w="2654" w:type="pct"/>
            <w:shd w:val="clear" w:color="auto" w:fill="E7E6E6" w:themeFill="background2"/>
          </w:tcPr>
          <w:p w:rsidR="009E4B63" w:rsidRPr="00664CA2" w:rsidRDefault="009E4B63" w:rsidP="005630DD">
            <w:pPr>
              <w:rPr>
                <w:rFonts w:asciiTheme="majorHAnsi" w:hAnsiTheme="majorHAnsi" w:cstheme="majorHAnsi"/>
                <w:lang w:val="en-US"/>
              </w:rPr>
            </w:pPr>
          </w:p>
        </w:tc>
        <w:tc>
          <w:tcPr>
            <w:tcW w:w="974" w:type="pct"/>
            <w:shd w:val="clear" w:color="auto" w:fill="E7E6E6" w:themeFill="background2"/>
          </w:tcPr>
          <w:p w:rsidR="009E4B63" w:rsidRPr="00664CA2" w:rsidRDefault="009E4B63" w:rsidP="005630DD">
            <w:pPr>
              <w:rPr>
                <w:rFonts w:asciiTheme="majorHAnsi" w:hAnsiTheme="majorHAnsi" w:cstheme="majorHAnsi"/>
                <w:lang w:val="en-US"/>
              </w:rPr>
            </w:pPr>
          </w:p>
        </w:tc>
        <w:tc>
          <w:tcPr>
            <w:tcW w:w="1109" w:type="pct"/>
            <w:shd w:val="clear" w:color="auto" w:fill="E7E6E6" w:themeFill="background2"/>
          </w:tcPr>
          <w:p w:rsidR="009E4B63" w:rsidRPr="00664CA2" w:rsidRDefault="009E4B63" w:rsidP="005630DD">
            <w:pPr>
              <w:rPr>
                <w:rFonts w:asciiTheme="majorHAnsi" w:hAnsiTheme="majorHAnsi" w:cstheme="majorHAnsi"/>
                <w:lang w:val="en-US"/>
              </w:rPr>
            </w:pPr>
          </w:p>
        </w:tc>
      </w:tr>
      <w:tr w:rsidR="009E4B63" w:rsidRPr="00664CA2" w:rsidTr="006C3005">
        <w:tc>
          <w:tcPr>
            <w:tcW w:w="263" w:type="pct"/>
            <w:shd w:val="clear" w:color="auto" w:fill="auto"/>
          </w:tcPr>
          <w:p w:rsidR="009E4B63" w:rsidRPr="00664CA2" w:rsidRDefault="009E4B63" w:rsidP="005630DD">
            <w:pPr>
              <w:rPr>
                <w:rFonts w:asciiTheme="majorHAnsi" w:hAnsiTheme="majorHAnsi" w:cstheme="majorHAnsi"/>
                <w:lang w:val="en-US"/>
              </w:rPr>
            </w:pPr>
            <w:r w:rsidRPr="00664CA2">
              <w:rPr>
                <w:rFonts w:asciiTheme="majorHAnsi" w:hAnsiTheme="majorHAnsi" w:cstheme="majorHAnsi"/>
                <w:lang w:val="en-US"/>
              </w:rPr>
              <w:t>6</w:t>
            </w:r>
          </w:p>
        </w:tc>
        <w:tc>
          <w:tcPr>
            <w:tcW w:w="2654" w:type="pct"/>
            <w:shd w:val="clear" w:color="auto" w:fill="E7E6E6" w:themeFill="background2"/>
          </w:tcPr>
          <w:p w:rsidR="009E4B63" w:rsidRPr="00664CA2" w:rsidRDefault="009E4B63" w:rsidP="005630DD">
            <w:pPr>
              <w:rPr>
                <w:rFonts w:asciiTheme="majorHAnsi" w:hAnsiTheme="majorHAnsi" w:cstheme="majorHAnsi"/>
                <w:lang w:val="en-US"/>
              </w:rPr>
            </w:pPr>
          </w:p>
        </w:tc>
        <w:tc>
          <w:tcPr>
            <w:tcW w:w="974" w:type="pct"/>
            <w:shd w:val="clear" w:color="auto" w:fill="E7E6E6" w:themeFill="background2"/>
          </w:tcPr>
          <w:p w:rsidR="009E4B63" w:rsidRPr="00664CA2" w:rsidRDefault="009E4B63" w:rsidP="005630DD">
            <w:pPr>
              <w:rPr>
                <w:rFonts w:asciiTheme="majorHAnsi" w:hAnsiTheme="majorHAnsi" w:cstheme="majorHAnsi"/>
                <w:lang w:val="en-US"/>
              </w:rPr>
            </w:pPr>
          </w:p>
        </w:tc>
        <w:tc>
          <w:tcPr>
            <w:tcW w:w="1109" w:type="pct"/>
            <w:shd w:val="clear" w:color="auto" w:fill="E7E6E6" w:themeFill="background2"/>
          </w:tcPr>
          <w:p w:rsidR="009E4B63" w:rsidRPr="00664CA2" w:rsidRDefault="009E4B63" w:rsidP="005630DD">
            <w:pPr>
              <w:rPr>
                <w:rFonts w:asciiTheme="majorHAnsi" w:hAnsiTheme="majorHAnsi" w:cstheme="majorHAnsi"/>
                <w:lang w:val="en-US"/>
              </w:rPr>
            </w:pPr>
          </w:p>
        </w:tc>
      </w:tr>
      <w:tr w:rsidR="00A33294" w:rsidRPr="00664CA2" w:rsidTr="006C3005">
        <w:tc>
          <w:tcPr>
            <w:tcW w:w="263" w:type="pct"/>
            <w:tcBorders>
              <w:top w:val="single" w:sz="12" w:space="0" w:color="auto"/>
            </w:tcBorders>
            <w:shd w:val="clear" w:color="auto" w:fill="auto"/>
          </w:tcPr>
          <w:p w:rsidR="00A33294" w:rsidRPr="00664CA2" w:rsidRDefault="00B55E30" w:rsidP="005630DD">
            <w:pPr>
              <w:rPr>
                <w:rFonts w:asciiTheme="majorHAnsi" w:hAnsiTheme="majorHAnsi" w:cstheme="majorHAnsi"/>
                <w:lang w:val="en-US"/>
              </w:rPr>
            </w:pPr>
            <w:r w:rsidRPr="00664CA2">
              <w:rPr>
                <w:rFonts w:asciiTheme="majorHAnsi" w:hAnsiTheme="majorHAnsi" w:cstheme="majorHAnsi"/>
                <w:lang w:val="en-US"/>
              </w:rPr>
              <w:t>t</w:t>
            </w:r>
            <w:r w:rsidR="009E4B63" w:rsidRPr="00664CA2">
              <w:rPr>
                <w:rFonts w:asciiTheme="majorHAnsi" w:hAnsiTheme="majorHAnsi" w:cstheme="majorHAnsi"/>
                <w:lang w:val="en-US"/>
              </w:rPr>
              <w:t>ot</w:t>
            </w:r>
          </w:p>
        </w:tc>
        <w:tc>
          <w:tcPr>
            <w:tcW w:w="2654" w:type="pct"/>
            <w:tcBorders>
              <w:top w:val="single" w:sz="12" w:space="0" w:color="auto"/>
            </w:tcBorders>
            <w:shd w:val="clear" w:color="auto" w:fill="E7E6E6" w:themeFill="background2"/>
          </w:tcPr>
          <w:p w:rsidR="00A33294" w:rsidRPr="00664CA2" w:rsidRDefault="00A33294" w:rsidP="005630DD">
            <w:pPr>
              <w:rPr>
                <w:rFonts w:asciiTheme="majorHAnsi" w:hAnsiTheme="majorHAnsi" w:cstheme="majorHAnsi"/>
                <w:lang w:val="en-US"/>
              </w:rPr>
            </w:pPr>
          </w:p>
        </w:tc>
        <w:tc>
          <w:tcPr>
            <w:tcW w:w="974" w:type="pct"/>
            <w:tcBorders>
              <w:top w:val="single" w:sz="12" w:space="0" w:color="auto"/>
            </w:tcBorders>
            <w:shd w:val="clear" w:color="auto" w:fill="E7E6E6" w:themeFill="background2"/>
          </w:tcPr>
          <w:p w:rsidR="00A33294" w:rsidRPr="00664CA2" w:rsidRDefault="00A33294" w:rsidP="005630DD">
            <w:pPr>
              <w:rPr>
                <w:rFonts w:asciiTheme="majorHAnsi" w:hAnsiTheme="majorHAnsi" w:cstheme="majorHAnsi"/>
                <w:lang w:val="en-US"/>
              </w:rPr>
            </w:pPr>
          </w:p>
        </w:tc>
        <w:tc>
          <w:tcPr>
            <w:tcW w:w="1109" w:type="pct"/>
            <w:tcBorders>
              <w:top w:val="single" w:sz="12" w:space="0" w:color="auto"/>
            </w:tcBorders>
            <w:shd w:val="clear" w:color="auto" w:fill="E7E6E6" w:themeFill="background2"/>
          </w:tcPr>
          <w:p w:rsidR="00A33294" w:rsidRPr="00664CA2" w:rsidRDefault="00A33294" w:rsidP="005630DD">
            <w:pPr>
              <w:rPr>
                <w:rFonts w:asciiTheme="majorHAnsi" w:hAnsiTheme="majorHAnsi" w:cstheme="majorHAnsi"/>
                <w:lang w:val="en-US"/>
              </w:rPr>
            </w:pPr>
          </w:p>
        </w:tc>
      </w:tr>
    </w:tbl>
    <w:p w:rsidR="00A33294" w:rsidRPr="00664CA2" w:rsidRDefault="00A33294" w:rsidP="00A33294">
      <w:pPr>
        <w:rPr>
          <w:rFonts w:asciiTheme="majorHAnsi" w:hAnsiTheme="majorHAnsi" w:cstheme="majorHAnsi"/>
          <w:lang w:val="en-US"/>
        </w:rPr>
      </w:pPr>
    </w:p>
    <w:tbl>
      <w:tblPr>
        <w:tblStyle w:val="TableGrid"/>
        <w:tblW w:w="5000" w:type="pct"/>
        <w:shd w:val="clear" w:color="auto" w:fill="DEEAF6" w:themeFill="accent1" w:themeFillTint="33"/>
        <w:tblLook w:val="04A0" w:firstRow="1" w:lastRow="0" w:firstColumn="1" w:lastColumn="0" w:noHBand="0" w:noVBand="1"/>
      </w:tblPr>
      <w:tblGrid>
        <w:gridCol w:w="477"/>
        <w:gridCol w:w="4810"/>
        <w:gridCol w:w="1765"/>
        <w:gridCol w:w="2010"/>
      </w:tblGrid>
      <w:tr w:rsidR="00761E3F" w:rsidRPr="00664CA2" w:rsidTr="004D6062">
        <w:tc>
          <w:tcPr>
            <w:tcW w:w="5000" w:type="pct"/>
            <w:gridSpan w:val="4"/>
            <w:shd w:val="clear" w:color="auto" w:fill="auto"/>
          </w:tcPr>
          <w:p w:rsidR="00761E3F" w:rsidRPr="00664CA2" w:rsidRDefault="00761E3F" w:rsidP="004D6062">
            <w:pPr>
              <w:rPr>
                <w:rFonts w:asciiTheme="majorHAnsi" w:hAnsiTheme="majorHAnsi" w:cstheme="majorHAnsi"/>
                <w:lang w:val="en-US"/>
              </w:rPr>
            </w:pPr>
            <w:r w:rsidRPr="00664CA2">
              <w:rPr>
                <w:rFonts w:asciiTheme="majorHAnsi" w:hAnsiTheme="majorHAnsi" w:cstheme="majorHAnsi"/>
                <w:lang w:val="en-US"/>
              </w:rPr>
              <w:t>Numerical analysis and Computer science (see requirements above)</w:t>
            </w:r>
          </w:p>
        </w:tc>
      </w:tr>
      <w:tr w:rsidR="00761E3F" w:rsidRPr="00664CA2" w:rsidTr="004D6062">
        <w:tc>
          <w:tcPr>
            <w:tcW w:w="2917" w:type="pct"/>
            <w:gridSpan w:val="2"/>
            <w:shd w:val="clear" w:color="auto" w:fill="auto"/>
          </w:tcPr>
          <w:p w:rsidR="00761E3F" w:rsidRPr="00664CA2" w:rsidRDefault="00761E3F" w:rsidP="004D6062">
            <w:pPr>
              <w:rPr>
                <w:rFonts w:asciiTheme="majorHAnsi" w:hAnsiTheme="majorHAnsi" w:cstheme="majorHAnsi"/>
                <w:lang w:val="en-US"/>
              </w:rPr>
            </w:pPr>
            <w:r w:rsidRPr="00664CA2">
              <w:rPr>
                <w:rFonts w:asciiTheme="majorHAnsi" w:hAnsiTheme="majorHAnsi" w:cstheme="majorHAnsi"/>
                <w:lang w:val="en-US"/>
              </w:rPr>
              <w:t>Applicant’s courses:</w:t>
            </w:r>
          </w:p>
        </w:tc>
        <w:tc>
          <w:tcPr>
            <w:tcW w:w="974" w:type="pct"/>
            <w:shd w:val="clear" w:color="auto" w:fill="auto"/>
          </w:tcPr>
          <w:p w:rsidR="00761E3F" w:rsidRPr="00664CA2" w:rsidRDefault="00761E3F" w:rsidP="004D6062">
            <w:pPr>
              <w:rPr>
                <w:rFonts w:asciiTheme="majorHAnsi" w:hAnsiTheme="majorHAnsi" w:cstheme="majorHAnsi"/>
                <w:lang w:val="en-US"/>
              </w:rPr>
            </w:pPr>
            <w:r w:rsidRPr="00664CA2">
              <w:rPr>
                <w:rFonts w:asciiTheme="majorHAnsi" w:hAnsiTheme="majorHAnsi" w:cstheme="majorHAnsi"/>
                <w:lang w:val="en-US"/>
              </w:rPr>
              <w:t>Local credits:</w:t>
            </w:r>
          </w:p>
        </w:tc>
        <w:tc>
          <w:tcPr>
            <w:tcW w:w="1109" w:type="pct"/>
            <w:shd w:val="clear" w:color="auto" w:fill="auto"/>
          </w:tcPr>
          <w:p w:rsidR="00761E3F" w:rsidRPr="00664CA2" w:rsidRDefault="00761E3F" w:rsidP="004D6062">
            <w:pPr>
              <w:rPr>
                <w:rFonts w:asciiTheme="majorHAnsi" w:hAnsiTheme="majorHAnsi" w:cstheme="majorHAnsi"/>
                <w:lang w:val="en-US"/>
              </w:rPr>
            </w:pPr>
            <w:r w:rsidRPr="00664CA2">
              <w:rPr>
                <w:rFonts w:asciiTheme="majorHAnsi" w:hAnsiTheme="majorHAnsi" w:cstheme="majorHAnsi"/>
                <w:lang w:val="en-US"/>
              </w:rPr>
              <w:t>Corresponding ECTS:</w:t>
            </w:r>
          </w:p>
        </w:tc>
      </w:tr>
      <w:tr w:rsidR="00761E3F" w:rsidRPr="00664CA2" w:rsidTr="006C3005">
        <w:tc>
          <w:tcPr>
            <w:tcW w:w="263" w:type="pct"/>
            <w:shd w:val="clear" w:color="auto" w:fill="auto"/>
          </w:tcPr>
          <w:p w:rsidR="00761E3F" w:rsidRPr="00664CA2" w:rsidRDefault="00761E3F" w:rsidP="004D6062">
            <w:pPr>
              <w:rPr>
                <w:rFonts w:asciiTheme="majorHAnsi" w:hAnsiTheme="majorHAnsi" w:cstheme="majorHAnsi"/>
                <w:lang w:val="en-US"/>
              </w:rPr>
            </w:pPr>
            <w:r w:rsidRPr="00664CA2">
              <w:rPr>
                <w:rFonts w:asciiTheme="majorHAnsi" w:hAnsiTheme="majorHAnsi" w:cstheme="majorHAnsi"/>
                <w:lang w:val="en-US"/>
              </w:rPr>
              <w:t>1</w:t>
            </w:r>
          </w:p>
        </w:tc>
        <w:tc>
          <w:tcPr>
            <w:tcW w:w="2654" w:type="pct"/>
            <w:shd w:val="clear" w:color="auto" w:fill="E7E6E6" w:themeFill="background2"/>
          </w:tcPr>
          <w:p w:rsidR="00761E3F" w:rsidRPr="00664CA2" w:rsidRDefault="00761E3F" w:rsidP="004D6062">
            <w:pPr>
              <w:rPr>
                <w:rFonts w:asciiTheme="majorHAnsi" w:hAnsiTheme="majorHAnsi" w:cstheme="majorHAnsi"/>
                <w:lang w:val="en-US"/>
              </w:rPr>
            </w:pPr>
          </w:p>
        </w:tc>
        <w:tc>
          <w:tcPr>
            <w:tcW w:w="974" w:type="pct"/>
            <w:shd w:val="clear" w:color="auto" w:fill="E7E6E6" w:themeFill="background2"/>
          </w:tcPr>
          <w:p w:rsidR="00761E3F" w:rsidRPr="00664CA2" w:rsidRDefault="00761E3F" w:rsidP="004D6062">
            <w:pPr>
              <w:rPr>
                <w:rFonts w:asciiTheme="majorHAnsi" w:hAnsiTheme="majorHAnsi" w:cstheme="majorHAnsi"/>
                <w:lang w:val="en-US"/>
              </w:rPr>
            </w:pPr>
          </w:p>
        </w:tc>
        <w:tc>
          <w:tcPr>
            <w:tcW w:w="1109" w:type="pct"/>
            <w:shd w:val="clear" w:color="auto" w:fill="E7E6E6" w:themeFill="background2"/>
          </w:tcPr>
          <w:p w:rsidR="00761E3F" w:rsidRPr="00664CA2" w:rsidRDefault="00761E3F" w:rsidP="004D6062">
            <w:pPr>
              <w:rPr>
                <w:rFonts w:asciiTheme="majorHAnsi" w:hAnsiTheme="majorHAnsi" w:cstheme="majorHAnsi"/>
                <w:lang w:val="en-US"/>
              </w:rPr>
            </w:pPr>
          </w:p>
        </w:tc>
      </w:tr>
      <w:tr w:rsidR="00761E3F" w:rsidRPr="00664CA2" w:rsidTr="006C3005">
        <w:tc>
          <w:tcPr>
            <w:tcW w:w="263" w:type="pct"/>
            <w:shd w:val="clear" w:color="auto" w:fill="auto"/>
          </w:tcPr>
          <w:p w:rsidR="00761E3F" w:rsidRPr="00664CA2" w:rsidRDefault="00761E3F" w:rsidP="004D6062">
            <w:pPr>
              <w:rPr>
                <w:rFonts w:asciiTheme="majorHAnsi" w:hAnsiTheme="majorHAnsi" w:cstheme="majorHAnsi"/>
                <w:lang w:val="en-US"/>
              </w:rPr>
            </w:pPr>
            <w:r w:rsidRPr="00664CA2">
              <w:rPr>
                <w:rFonts w:asciiTheme="majorHAnsi" w:hAnsiTheme="majorHAnsi" w:cstheme="majorHAnsi"/>
                <w:lang w:val="en-US"/>
              </w:rPr>
              <w:t>2</w:t>
            </w:r>
          </w:p>
        </w:tc>
        <w:tc>
          <w:tcPr>
            <w:tcW w:w="2654" w:type="pct"/>
            <w:shd w:val="clear" w:color="auto" w:fill="E7E6E6" w:themeFill="background2"/>
          </w:tcPr>
          <w:p w:rsidR="00761E3F" w:rsidRPr="00664CA2" w:rsidRDefault="00761E3F" w:rsidP="004D6062">
            <w:pPr>
              <w:rPr>
                <w:rFonts w:asciiTheme="majorHAnsi" w:hAnsiTheme="majorHAnsi" w:cstheme="majorHAnsi"/>
                <w:lang w:val="en-US"/>
              </w:rPr>
            </w:pPr>
          </w:p>
        </w:tc>
        <w:tc>
          <w:tcPr>
            <w:tcW w:w="974" w:type="pct"/>
            <w:shd w:val="clear" w:color="auto" w:fill="E7E6E6" w:themeFill="background2"/>
          </w:tcPr>
          <w:p w:rsidR="00761E3F" w:rsidRPr="00664CA2" w:rsidRDefault="00761E3F" w:rsidP="004D6062">
            <w:pPr>
              <w:rPr>
                <w:rFonts w:asciiTheme="majorHAnsi" w:hAnsiTheme="majorHAnsi" w:cstheme="majorHAnsi"/>
                <w:lang w:val="en-US"/>
              </w:rPr>
            </w:pPr>
          </w:p>
        </w:tc>
        <w:tc>
          <w:tcPr>
            <w:tcW w:w="1109" w:type="pct"/>
            <w:shd w:val="clear" w:color="auto" w:fill="E7E6E6" w:themeFill="background2"/>
          </w:tcPr>
          <w:p w:rsidR="00761E3F" w:rsidRPr="00664CA2" w:rsidRDefault="00761E3F" w:rsidP="004D6062">
            <w:pPr>
              <w:rPr>
                <w:rFonts w:asciiTheme="majorHAnsi" w:hAnsiTheme="majorHAnsi" w:cstheme="majorHAnsi"/>
                <w:lang w:val="en-US"/>
              </w:rPr>
            </w:pPr>
          </w:p>
        </w:tc>
      </w:tr>
      <w:tr w:rsidR="00761E3F" w:rsidRPr="00664CA2" w:rsidTr="006C3005">
        <w:tc>
          <w:tcPr>
            <w:tcW w:w="263" w:type="pct"/>
            <w:shd w:val="clear" w:color="auto" w:fill="auto"/>
          </w:tcPr>
          <w:p w:rsidR="00761E3F" w:rsidRPr="00664CA2" w:rsidRDefault="00761E3F" w:rsidP="004D6062">
            <w:pPr>
              <w:rPr>
                <w:rFonts w:asciiTheme="majorHAnsi" w:hAnsiTheme="majorHAnsi" w:cstheme="majorHAnsi"/>
                <w:lang w:val="en-US"/>
              </w:rPr>
            </w:pPr>
            <w:r w:rsidRPr="00664CA2">
              <w:rPr>
                <w:rFonts w:asciiTheme="majorHAnsi" w:hAnsiTheme="majorHAnsi" w:cstheme="majorHAnsi"/>
                <w:lang w:val="en-US"/>
              </w:rPr>
              <w:t>3</w:t>
            </w:r>
          </w:p>
        </w:tc>
        <w:tc>
          <w:tcPr>
            <w:tcW w:w="2654" w:type="pct"/>
            <w:shd w:val="clear" w:color="auto" w:fill="E7E6E6" w:themeFill="background2"/>
          </w:tcPr>
          <w:p w:rsidR="00761E3F" w:rsidRPr="00664CA2" w:rsidRDefault="00761E3F" w:rsidP="004D6062">
            <w:pPr>
              <w:rPr>
                <w:rFonts w:asciiTheme="majorHAnsi" w:hAnsiTheme="majorHAnsi" w:cstheme="majorHAnsi"/>
                <w:lang w:val="en-US"/>
              </w:rPr>
            </w:pPr>
          </w:p>
        </w:tc>
        <w:tc>
          <w:tcPr>
            <w:tcW w:w="974" w:type="pct"/>
            <w:shd w:val="clear" w:color="auto" w:fill="E7E6E6" w:themeFill="background2"/>
          </w:tcPr>
          <w:p w:rsidR="00761E3F" w:rsidRPr="00664CA2" w:rsidRDefault="00761E3F" w:rsidP="004D6062">
            <w:pPr>
              <w:rPr>
                <w:rFonts w:asciiTheme="majorHAnsi" w:hAnsiTheme="majorHAnsi" w:cstheme="majorHAnsi"/>
                <w:lang w:val="en-US"/>
              </w:rPr>
            </w:pPr>
          </w:p>
        </w:tc>
        <w:tc>
          <w:tcPr>
            <w:tcW w:w="1109" w:type="pct"/>
            <w:shd w:val="clear" w:color="auto" w:fill="E7E6E6" w:themeFill="background2"/>
          </w:tcPr>
          <w:p w:rsidR="00761E3F" w:rsidRPr="00664CA2" w:rsidRDefault="00761E3F" w:rsidP="004D6062">
            <w:pPr>
              <w:rPr>
                <w:rFonts w:asciiTheme="majorHAnsi" w:hAnsiTheme="majorHAnsi" w:cstheme="majorHAnsi"/>
                <w:lang w:val="en-US"/>
              </w:rPr>
            </w:pPr>
          </w:p>
        </w:tc>
      </w:tr>
      <w:tr w:rsidR="00761E3F" w:rsidRPr="00664CA2" w:rsidTr="006C3005">
        <w:tc>
          <w:tcPr>
            <w:tcW w:w="263" w:type="pct"/>
            <w:shd w:val="clear" w:color="auto" w:fill="auto"/>
          </w:tcPr>
          <w:p w:rsidR="00761E3F" w:rsidRPr="00664CA2" w:rsidRDefault="00761E3F" w:rsidP="004D6062">
            <w:pPr>
              <w:rPr>
                <w:rFonts w:asciiTheme="majorHAnsi" w:hAnsiTheme="majorHAnsi" w:cstheme="majorHAnsi"/>
                <w:lang w:val="en-US"/>
              </w:rPr>
            </w:pPr>
            <w:r w:rsidRPr="00664CA2">
              <w:rPr>
                <w:rFonts w:asciiTheme="majorHAnsi" w:hAnsiTheme="majorHAnsi" w:cstheme="majorHAnsi"/>
                <w:lang w:val="en-US"/>
              </w:rPr>
              <w:t>4</w:t>
            </w:r>
          </w:p>
        </w:tc>
        <w:tc>
          <w:tcPr>
            <w:tcW w:w="2654" w:type="pct"/>
            <w:shd w:val="clear" w:color="auto" w:fill="E7E6E6" w:themeFill="background2"/>
          </w:tcPr>
          <w:p w:rsidR="00761E3F" w:rsidRPr="00664CA2" w:rsidRDefault="00761E3F" w:rsidP="004D6062">
            <w:pPr>
              <w:rPr>
                <w:rFonts w:asciiTheme="majorHAnsi" w:hAnsiTheme="majorHAnsi" w:cstheme="majorHAnsi"/>
                <w:lang w:val="en-US"/>
              </w:rPr>
            </w:pPr>
          </w:p>
        </w:tc>
        <w:tc>
          <w:tcPr>
            <w:tcW w:w="974" w:type="pct"/>
            <w:shd w:val="clear" w:color="auto" w:fill="E7E6E6" w:themeFill="background2"/>
          </w:tcPr>
          <w:p w:rsidR="00761E3F" w:rsidRPr="00664CA2" w:rsidRDefault="00761E3F" w:rsidP="004D6062">
            <w:pPr>
              <w:rPr>
                <w:rFonts w:asciiTheme="majorHAnsi" w:hAnsiTheme="majorHAnsi" w:cstheme="majorHAnsi"/>
                <w:lang w:val="en-US"/>
              </w:rPr>
            </w:pPr>
          </w:p>
        </w:tc>
        <w:tc>
          <w:tcPr>
            <w:tcW w:w="1109" w:type="pct"/>
            <w:shd w:val="clear" w:color="auto" w:fill="E7E6E6" w:themeFill="background2"/>
          </w:tcPr>
          <w:p w:rsidR="00761E3F" w:rsidRPr="00664CA2" w:rsidRDefault="00761E3F" w:rsidP="004D6062">
            <w:pPr>
              <w:rPr>
                <w:rFonts w:asciiTheme="majorHAnsi" w:hAnsiTheme="majorHAnsi" w:cstheme="majorHAnsi"/>
                <w:lang w:val="en-US"/>
              </w:rPr>
            </w:pPr>
          </w:p>
        </w:tc>
      </w:tr>
      <w:tr w:rsidR="00761E3F" w:rsidRPr="00664CA2" w:rsidTr="006C3005">
        <w:tc>
          <w:tcPr>
            <w:tcW w:w="263" w:type="pct"/>
            <w:shd w:val="clear" w:color="auto" w:fill="auto"/>
          </w:tcPr>
          <w:p w:rsidR="00761E3F" w:rsidRPr="00664CA2" w:rsidRDefault="00761E3F" w:rsidP="004D6062">
            <w:pPr>
              <w:rPr>
                <w:rFonts w:asciiTheme="majorHAnsi" w:hAnsiTheme="majorHAnsi" w:cstheme="majorHAnsi"/>
                <w:lang w:val="en-US"/>
              </w:rPr>
            </w:pPr>
            <w:r w:rsidRPr="00664CA2">
              <w:rPr>
                <w:rFonts w:asciiTheme="majorHAnsi" w:hAnsiTheme="majorHAnsi" w:cstheme="majorHAnsi"/>
                <w:lang w:val="en-US"/>
              </w:rPr>
              <w:t>5</w:t>
            </w:r>
          </w:p>
        </w:tc>
        <w:tc>
          <w:tcPr>
            <w:tcW w:w="2654" w:type="pct"/>
            <w:shd w:val="clear" w:color="auto" w:fill="E7E6E6" w:themeFill="background2"/>
          </w:tcPr>
          <w:p w:rsidR="00761E3F" w:rsidRPr="00664CA2" w:rsidRDefault="00761E3F" w:rsidP="004D6062">
            <w:pPr>
              <w:rPr>
                <w:rFonts w:asciiTheme="majorHAnsi" w:hAnsiTheme="majorHAnsi" w:cstheme="majorHAnsi"/>
                <w:lang w:val="en-US"/>
              </w:rPr>
            </w:pPr>
          </w:p>
        </w:tc>
        <w:tc>
          <w:tcPr>
            <w:tcW w:w="974" w:type="pct"/>
            <w:shd w:val="clear" w:color="auto" w:fill="E7E6E6" w:themeFill="background2"/>
          </w:tcPr>
          <w:p w:rsidR="00761E3F" w:rsidRPr="00664CA2" w:rsidRDefault="00761E3F" w:rsidP="004D6062">
            <w:pPr>
              <w:rPr>
                <w:rFonts w:asciiTheme="majorHAnsi" w:hAnsiTheme="majorHAnsi" w:cstheme="majorHAnsi"/>
                <w:lang w:val="en-US"/>
              </w:rPr>
            </w:pPr>
          </w:p>
        </w:tc>
        <w:tc>
          <w:tcPr>
            <w:tcW w:w="1109" w:type="pct"/>
            <w:shd w:val="clear" w:color="auto" w:fill="E7E6E6" w:themeFill="background2"/>
          </w:tcPr>
          <w:p w:rsidR="00761E3F" w:rsidRPr="00664CA2" w:rsidRDefault="00761E3F" w:rsidP="004D6062">
            <w:pPr>
              <w:rPr>
                <w:rFonts w:asciiTheme="majorHAnsi" w:hAnsiTheme="majorHAnsi" w:cstheme="majorHAnsi"/>
                <w:lang w:val="en-US"/>
              </w:rPr>
            </w:pPr>
          </w:p>
        </w:tc>
      </w:tr>
      <w:tr w:rsidR="00761E3F" w:rsidRPr="00664CA2" w:rsidTr="006C3005">
        <w:tc>
          <w:tcPr>
            <w:tcW w:w="263" w:type="pct"/>
            <w:shd w:val="clear" w:color="auto" w:fill="auto"/>
          </w:tcPr>
          <w:p w:rsidR="00761E3F" w:rsidRPr="00664CA2" w:rsidRDefault="00761E3F" w:rsidP="004D6062">
            <w:pPr>
              <w:rPr>
                <w:rFonts w:asciiTheme="majorHAnsi" w:hAnsiTheme="majorHAnsi" w:cstheme="majorHAnsi"/>
                <w:lang w:val="en-US"/>
              </w:rPr>
            </w:pPr>
            <w:r w:rsidRPr="00664CA2">
              <w:rPr>
                <w:rFonts w:asciiTheme="majorHAnsi" w:hAnsiTheme="majorHAnsi" w:cstheme="majorHAnsi"/>
                <w:lang w:val="en-US"/>
              </w:rPr>
              <w:t>6</w:t>
            </w:r>
          </w:p>
        </w:tc>
        <w:tc>
          <w:tcPr>
            <w:tcW w:w="2654" w:type="pct"/>
            <w:shd w:val="clear" w:color="auto" w:fill="E7E6E6" w:themeFill="background2"/>
          </w:tcPr>
          <w:p w:rsidR="00761E3F" w:rsidRPr="00664CA2" w:rsidRDefault="00761E3F" w:rsidP="004D6062">
            <w:pPr>
              <w:rPr>
                <w:rFonts w:asciiTheme="majorHAnsi" w:hAnsiTheme="majorHAnsi" w:cstheme="majorHAnsi"/>
                <w:lang w:val="en-US"/>
              </w:rPr>
            </w:pPr>
          </w:p>
        </w:tc>
        <w:tc>
          <w:tcPr>
            <w:tcW w:w="974" w:type="pct"/>
            <w:shd w:val="clear" w:color="auto" w:fill="E7E6E6" w:themeFill="background2"/>
          </w:tcPr>
          <w:p w:rsidR="00761E3F" w:rsidRPr="00664CA2" w:rsidRDefault="00761E3F" w:rsidP="004D6062">
            <w:pPr>
              <w:rPr>
                <w:rFonts w:asciiTheme="majorHAnsi" w:hAnsiTheme="majorHAnsi" w:cstheme="majorHAnsi"/>
                <w:lang w:val="en-US"/>
              </w:rPr>
            </w:pPr>
          </w:p>
        </w:tc>
        <w:tc>
          <w:tcPr>
            <w:tcW w:w="1109" w:type="pct"/>
            <w:shd w:val="clear" w:color="auto" w:fill="E7E6E6" w:themeFill="background2"/>
          </w:tcPr>
          <w:p w:rsidR="00761E3F" w:rsidRPr="00664CA2" w:rsidRDefault="00761E3F" w:rsidP="004D6062">
            <w:pPr>
              <w:rPr>
                <w:rFonts w:asciiTheme="majorHAnsi" w:hAnsiTheme="majorHAnsi" w:cstheme="majorHAnsi"/>
                <w:lang w:val="en-US"/>
              </w:rPr>
            </w:pPr>
          </w:p>
        </w:tc>
      </w:tr>
      <w:tr w:rsidR="00761E3F" w:rsidRPr="00664CA2" w:rsidTr="006C3005">
        <w:tc>
          <w:tcPr>
            <w:tcW w:w="263" w:type="pct"/>
            <w:tcBorders>
              <w:top w:val="single" w:sz="12" w:space="0" w:color="auto"/>
            </w:tcBorders>
            <w:shd w:val="clear" w:color="auto" w:fill="auto"/>
          </w:tcPr>
          <w:p w:rsidR="00761E3F" w:rsidRPr="00664CA2" w:rsidRDefault="00B55E30" w:rsidP="004D6062">
            <w:pPr>
              <w:rPr>
                <w:rFonts w:asciiTheme="majorHAnsi" w:hAnsiTheme="majorHAnsi" w:cstheme="majorHAnsi"/>
                <w:lang w:val="en-US"/>
              </w:rPr>
            </w:pPr>
            <w:r w:rsidRPr="00664CA2">
              <w:rPr>
                <w:rFonts w:asciiTheme="majorHAnsi" w:hAnsiTheme="majorHAnsi" w:cstheme="majorHAnsi"/>
                <w:lang w:val="en-US"/>
              </w:rPr>
              <w:t>t</w:t>
            </w:r>
            <w:r w:rsidR="00761E3F" w:rsidRPr="00664CA2">
              <w:rPr>
                <w:rFonts w:asciiTheme="majorHAnsi" w:hAnsiTheme="majorHAnsi" w:cstheme="majorHAnsi"/>
                <w:lang w:val="en-US"/>
              </w:rPr>
              <w:t>ot</w:t>
            </w:r>
          </w:p>
        </w:tc>
        <w:tc>
          <w:tcPr>
            <w:tcW w:w="2654" w:type="pct"/>
            <w:tcBorders>
              <w:top w:val="single" w:sz="12" w:space="0" w:color="auto"/>
            </w:tcBorders>
            <w:shd w:val="clear" w:color="auto" w:fill="E7E6E6" w:themeFill="background2"/>
          </w:tcPr>
          <w:p w:rsidR="00761E3F" w:rsidRPr="00664CA2" w:rsidRDefault="00761E3F" w:rsidP="004D6062">
            <w:pPr>
              <w:rPr>
                <w:rFonts w:asciiTheme="majorHAnsi" w:hAnsiTheme="majorHAnsi" w:cstheme="majorHAnsi"/>
                <w:lang w:val="en-US"/>
              </w:rPr>
            </w:pPr>
          </w:p>
        </w:tc>
        <w:tc>
          <w:tcPr>
            <w:tcW w:w="974" w:type="pct"/>
            <w:tcBorders>
              <w:top w:val="single" w:sz="12" w:space="0" w:color="auto"/>
            </w:tcBorders>
            <w:shd w:val="clear" w:color="auto" w:fill="E7E6E6" w:themeFill="background2"/>
          </w:tcPr>
          <w:p w:rsidR="00761E3F" w:rsidRPr="00664CA2" w:rsidRDefault="00761E3F" w:rsidP="004D6062">
            <w:pPr>
              <w:rPr>
                <w:rFonts w:asciiTheme="majorHAnsi" w:hAnsiTheme="majorHAnsi" w:cstheme="majorHAnsi"/>
                <w:lang w:val="en-US"/>
              </w:rPr>
            </w:pPr>
          </w:p>
        </w:tc>
        <w:tc>
          <w:tcPr>
            <w:tcW w:w="1109" w:type="pct"/>
            <w:tcBorders>
              <w:top w:val="single" w:sz="12" w:space="0" w:color="auto"/>
            </w:tcBorders>
            <w:shd w:val="clear" w:color="auto" w:fill="E7E6E6" w:themeFill="background2"/>
          </w:tcPr>
          <w:p w:rsidR="00761E3F" w:rsidRPr="00664CA2" w:rsidRDefault="00761E3F" w:rsidP="004D6062">
            <w:pPr>
              <w:rPr>
                <w:rFonts w:asciiTheme="majorHAnsi" w:hAnsiTheme="majorHAnsi" w:cstheme="majorHAnsi"/>
                <w:lang w:val="en-US"/>
              </w:rPr>
            </w:pPr>
          </w:p>
        </w:tc>
      </w:tr>
    </w:tbl>
    <w:p w:rsidR="00761E3F" w:rsidRPr="00664CA2" w:rsidRDefault="00761E3F" w:rsidP="00A33294">
      <w:pPr>
        <w:rPr>
          <w:rFonts w:asciiTheme="majorHAnsi" w:hAnsiTheme="majorHAnsi" w:cstheme="majorHAnsi"/>
          <w:lang w:val="en-US"/>
        </w:rPr>
      </w:pPr>
    </w:p>
    <w:tbl>
      <w:tblPr>
        <w:tblStyle w:val="TableGrid"/>
        <w:tblW w:w="5000" w:type="pct"/>
        <w:shd w:val="clear" w:color="auto" w:fill="DEEAF6" w:themeFill="accent1" w:themeFillTint="33"/>
        <w:tblLook w:val="04A0" w:firstRow="1" w:lastRow="0" w:firstColumn="1" w:lastColumn="0" w:noHBand="0" w:noVBand="1"/>
      </w:tblPr>
      <w:tblGrid>
        <w:gridCol w:w="481"/>
        <w:gridCol w:w="4808"/>
        <w:gridCol w:w="1763"/>
        <w:gridCol w:w="2010"/>
      </w:tblGrid>
      <w:tr w:rsidR="00E448D2" w:rsidRPr="00664CA2" w:rsidTr="004036C5">
        <w:tc>
          <w:tcPr>
            <w:tcW w:w="5000" w:type="pct"/>
            <w:gridSpan w:val="4"/>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Chemistry or closely related subject (</w:t>
            </w:r>
            <w:r w:rsidR="00761E3F" w:rsidRPr="00664CA2">
              <w:rPr>
                <w:rFonts w:asciiTheme="majorHAnsi" w:hAnsiTheme="majorHAnsi" w:cstheme="majorHAnsi"/>
                <w:lang w:val="en-US"/>
              </w:rPr>
              <w:t>see requirements above</w:t>
            </w:r>
            <w:r w:rsidRPr="00664CA2">
              <w:rPr>
                <w:rFonts w:asciiTheme="majorHAnsi" w:hAnsiTheme="majorHAnsi" w:cstheme="majorHAnsi"/>
                <w:lang w:val="en-US"/>
              </w:rPr>
              <w:t>)</w:t>
            </w:r>
          </w:p>
        </w:tc>
      </w:tr>
      <w:tr w:rsidR="00E448D2" w:rsidRPr="00664CA2" w:rsidTr="004036C5">
        <w:tc>
          <w:tcPr>
            <w:tcW w:w="2918" w:type="pct"/>
            <w:gridSpan w:val="2"/>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Applicant’s courses:</w:t>
            </w:r>
          </w:p>
        </w:tc>
        <w:tc>
          <w:tcPr>
            <w:tcW w:w="973"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Local credits:</w:t>
            </w:r>
          </w:p>
        </w:tc>
        <w:tc>
          <w:tcPr>
            <w:tcW w:w="1109"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Corresponding ECTS:</w:t>
            </w: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1</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2</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3</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4</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5</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6</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7</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8</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9</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10</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11</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12</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13</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14</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15</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16</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17</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18</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19</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E448D2" w:rsidRPr="00664CA2" w:rsidTr="006C3005">
        <w:tc>
          <w:tcPr>
            <w:tcW w:w="265" w:type="pct"/>
            <w:shd w:val="clear" w:color="auto" w:fill="auto"/>
          </w:tcPr>
          <w:p w:rsidR="00E448D2" w:rsidRPr="00664CA2" w:rsidRDefault="00E448D2" w:rsidP="004036C5">
            <w:pPr>
              <w:rPr>
                <w:rFonts w:asciiTheme="majorHAnsi" w:hAnsiTheme="majorHAnsi" w:cstheme="majorHAnsi"/>
                <w:lang w:val="en-US"/>
              </w:rPr>
            </w:pPr>
            <w:r w:rsidRPr="00664CA2">
              <w:rPr>
                <w:rFonts w:asciiTheme="majorHAnsi" w:hAnsiTheme="majorHAnsi" w:cstheme="majorHAnsi"/>
                <w:lang w:val="en-US"/>
              </w:rPr>
              <w:t>20</w:t>
            </w:r>
          </w:p>
        </w:tc>
        <w:tc>
          <w:tcPr>
            <w:tcW w:w="2653" w:type="pct"/>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shd w:val="clear" w:color="auto" w:fill="E7E6E6" w:themeFill="background2"/>
          </w:tcPr>
          <w:p w:rsidR="00E448D2" w:rsidRPr="00664CA2" w:rsidRDefault="00E448D2" w:rsidP="004036C5">
            <w:pPr>
              <w:rPr>
                <w:rFonts w:asciiTheme="majorHAnsi" w:hAnsiTheme="majorHAnsi" w:cstheme="majorHAnsi"/>
                <w:lang w:val="en-US"/>
              </w:rPr>
            </w:pPr>
          </w:p>
        </w:tc>
      </w:tr>
      <w:tr w:rsidR="00B55E30" w:rsidRPr="00664CA2" w:rsidTr="006C3005">
        <w:tc>
          <w:tcPr>
            <w:tcW w:w="265" w:type="pct"/>
            <w:shd w:val="clear" w:color="auto" w:fill="auto"/>
          </w:tcPr>
          <w:p w:rsidR="00B55E30" w:rsidRPr="00664CA2" w:rsidRDefault="00B55E30" w:rsidP="004036C5">
            <w:pPr>
              <w:rPr>
                <w:rFonts w:asciiTheme="majorHAnsi" w:hAnsiTheme="majorHAnsi" w:cstheme="majorHAnsi"/>
                <w:lang w:val="en-US"/>
              </w:rPr>
            </w:pPr>
            <w:r w:rsidRPr="00664CA2">
              <w:rPr>
                <w:rFonts w:asciiTheme="majorHAnsi" w:hAnsiTheme="majorHAnsi" w:cstheme="majorHAnsi"/>
                <w:lang w:val="en-US"/>
              </w:rPr>
              <w:t>21</w:t>
            </w:r>
          </w:p>
        </w:tc>
        <w:tc>
          <w:tcPr>
            <w:tcW w:w="2653" w:type="pct"/>
            <w:shd w:val="clear" w:color="auto" w:fill="E7E6E6" w:themeFill="background2"/>
          </w:tcPr>
          <w:p w:rsidR="00B55E30" w:rsidRPr="00664CA2" w:rsidRDefault="00B55E30" w:rsidP="004036C5">
            <w:pPr>
              <w:rPr>
                <w:rFonts w:asciiTheme="majorHAnsi" w:hAnsiTheme="majorHAnsi" w:cstheme="majorHAnsi"/>
                <w:lang w:val="en-US"/>
              </w:rPr>
            </w:pPr>
          </w:p>
        </w:tc>
        <w:tc>
          <w:tcPr>
            <w:tcW w:w="973" w:type="pct"/>
            <w:shd w:val="clear" w:color="auto" w:fill="E7E6E6" w:themeFill="background2"/>
          </w:tcPr>
          <w:p w:rsidR="00B55E30" w:rsidRPr="00664CA2" w:rsidRDefault="00B55E30" w:rsidP="004036C5">
            <w:pPr>
              <w:rPr>
                <w:rFonts w:asciiTheme="majorHAnsi" w:hAnsiTheme="majorHAnsi" w:cstheme="majorHAnsi"/>
                <w:lang w:val="en-US"/>
              </w:rPr>
            </w:pPr>
          </w:p>
        </w:tc>
        <w:tc>
          <w:tcPr>
            <w:tcW w:w="1109" w:type="pct"/>
            <w:shd w:val="clear" w:color="auto" w:fill="E7E6E6" w:themeFill="background2"/>
          </w:tcPr>
          <w:p w:rsidR="00B55E30" w:rsidRPr="00664CA2" w:rsidRDefault="00B55E30" w:rsidP="004036C5">
            <w:pPr>
              <w:rPr>
                <w:rFonts w:asciiTheme="majorHAnsi" w:hAnsiTheme="majorHAnsi" w:cstheme="majorHAnsi"/>
                <w:lang w:val="en-US"/>
              </w:rPr>
            </w:pPr>
          </w:p>
        </w:tc>
      </w:tr>
      <w:tr w:rsidR="00B55E30" w:rsidRPr="00664CA2" w:rsidTr="006C3005">
        <w:tc>
          <w:tcPr>
            <w:tcW w:w="265" w:type="pct"/>
            <w:shd w:val="clear" w:color="auto" w:fill="auto"/>
          </w:tcPr>
          <w:p w:rsidR="00B55E30" w:rsidRPr="00664CA2" w:rsidRDefault="00B55E30" w:rsidP="004036C5">
            <w:pPr>
              <w:rPr>
                <w:rFonts w:asciiTheme="majorHAnsi" w:hAnsiTheme="majorHAnsi" w:cstheme="majorHAnsi"/>
                <w:lang w:val="en-US"/>
              </w:rPr>
            </w:pPr>
            <w:r w:rsidRPr="00664CA2">
              <w:rPr>
                <w:rFonts w:asciiTheme="majorHAnsi" w:hAnsiTheme="majorHAnsi" w:cstheme="majorHAnsi"/>
                <w:lang w:val="en-US"/>
              </w:rPr>
              <w:lastRenderedPageBreak/>
              <w:t>22</w:t>
            </w:r>
          </w:p>
        </w:tc>
        <w:tc>
          <w:tcPr>
            <w:tcW w:w="2653" w:type="pct"/>
            <w:shd w:val="clear" w:color="auto" w:fill="E7E6E6" w:themeFill="background2"/>
          </w:tcPr>
          <w:p w:rsidR="00B55E30" w:rsidRPr="00664CA2" w:rsidRDefault="00B55E30" w:rsidP="004036C5">
            <w:pPr>
              <w:rPr>
                <w:rFonts w:asciiTheme="majorHAnsi" w:hAnsiTheme="majorHAnsi" w:cstheme="majorHAnsi"/>
                <w:lang w:val="en-US"/>
              </w:rPr>
            </w:pPr>
          </w:p>
        </w:tc>
        <w:tc>
          <w:tcPr>
            <w:tcW w:w="973" w:type="pct"/>
            <w:shd w:val="clear" w:color="auto" w:fill="E7E6E6" w:themeFill="background2"/>
          </w:tcPr>
          <w:p w:rsidR="00B55E30" w:rsidRPr="00664CA2" w:rsidRDefault="00B55E30" w:rsidP="004036C5">
            <w:pPr>
              <w:rPr>
                <w:rFonts w:asciiTheme="majorHAnsi" w:hAnsiTheme="majorHAnsi" w:cstheme="majorHAnsi"/>
                <w:lang w:val="en-US"/>
              </w:rPr>
            </w:pPr>
          </w:p>
        </w:tc>
        <w:tc>
          <w:tcPr>
            <w:tcW w:w="1109" w:type="pct"/>
            <w:shd w:val="clear" w:color="auto" w:fill="E7E6E6" w:themeFill="background2"/>
          </w:tcPr>
          <w:p w:rsidR="00B55E30" w:rsidRPr="00664CA2" w:rsidRDefault="00B55E30" w:rsidP="004036C5">
            <w:pPr>
              <w:rPr>
                <w:rFonts w:asciiTheme="majorHAnsi" w:hAnsiTheme="majorHAnsi" w:cstheme="majorHAnsi"/>
                <w:lang w:val="en-US"/>
              </w:rPr>
            </w:pPr>
          </w:p>
        </w:tc>
      </w:tr>
      <w:tr w:rsidR="00B55E30" w:rsidRPr="00664CA2" w:rsidTr="006C3005">
        <w:tc>
          <w:tcPr>
            <w:tcW w:w="265" w:type="pct"/>
            <w:shd w:val="clear" w:color="auto" w:fill="auto"/>
          </w:tcPr>
          <w:p w:rsidR="00B55E30" w:rsidRPr="00664CA2" w:rsidRDefault="00B55E30" w:rsidP="004036C5">
            <w:pPr>
              <w:rPr>
                <w:rFonts w:asciiTheme="majorHAnsi" w:hAnsiTheme="majorHAnsi" w:cstheme="majorHAnsi"/>
                <w:lang w:val="en-US"/>
              </w:rPr>
            </w:pPr>
            <w:r w:rsidRPr="00664CA2">
              <w:rPr>
                <w:rFonts w:asciiTheme="majorHAnsi" w:hAnsiTheme="majorHAnsi" w:cstheme="majorHAnsi"/>
                <w:lang w:val="en-US"/>
              </w:rPr>
              <w:t>23</w:t>
            </w:r>
          </w:p>
        </w:tc>
        <w:tc>
          <w:tcPr>
            <w:tcW w:w="2653" w:type="pct"/>
            <w:shd w:val="clear" w:color="auto" w:fill="E7E6E6" w:themeFill="background2"/>
          </w:tcPr>
          <w:p w:rsidR="00B55E30" w:rsidRPr="00664CA2" w:rsidRDefault="00B55E30" w:rsidP="004036C5">
            <w:pPr>
              <w:rPr>
                <w:rFonts w:asciiTheme="majorHAnsi" w:hAnsiTheme="majorHAnsi" w:cstheme="majorHAnsi"/>
                <w:lang w:val="en-US"/>
              </w:rPr>
            </w:pPr>
          </w:p>
        </w:tc>
        <w:tc>
          <w:tcPr>
            <w:tcW w:w="973" w:type="pct"/>
            <w:shd w:val="clear" w:color="auto" w:fill="E7E6E6" w:themeFill="background2"/>
          </w:tcPr>
          <w:p w:rsidR="00B55E30" w:rsidRPr="00664CA2" w:rsidRDefault="00B55E30" w:rsidP="004036C5">
            <w:pPr>
              <w:rPr>
                <w:rFonts w:asciiTheme="majorHAnsi" w:hAnsiTheme="majorHAnsi" w:cstheme="majorHAnsi"/>
                <w:lang w:val="en-US"/>
              </w:rPr>
            </w:pPr>
          </w:p>
        </w:tc>
        <w:tc>
          <w:tcPr>
            <w:tcW w:w="1109" w:type="pct"/>
            <w:shd w:val="clear" w:color="auto" w:fill="E7E6E6" w:themeFill="background2"/>
          </w:tcPr>
          <w:p w:rsidR="00B55E30" w:rsidRPr="00664CA2" w:rsidRDefault="00B55E30" w:rsidP="004036C5">
            <w:pPr>
              <w:rPr>
                <w:rFonts w:asciiTheme="majorHAnsi" w:hAnsiTheme="majorHAnsi" w:cstheme="majorHAnsi"/>
                <w:lang w:val="en-US"/>
              </w:rPr>
            </w:pPr>
          </w:p>
        </w:tc>
      </w:tr>
      <w:tr w:rsidR="001D6459" w:rsidRPr="00664CA2" w:rsidTr="001D6459">
        <w:tc>
          <w:tcPr>
            <w:tcW w:w="5000" w:type="pct"/>
            <w:gridSpan w:val="4"/>
            <w:shd w:val="clear" w:color="auto" w:fill="auto"/>
          </w:tcPr>
          <w:p w:rsidR="001D6459" w:rsidRPr="00664CA2" w:rsidRDefault="001D6459" w:rsidP="004036C5">
            <w:pPr>
              <w:rPr>
                <w:rFonts w:asciiTheme="majorHAnsi" w:hAnsiTheme="majorHAnsi" w:cstheme="majorHAnsi"/>
                <w:lang w:val="en-US"/>
              </w:rPr>
            </w:pPr>
            <w:r>
              <w:rPr>
                <w:rFonts w:asciiTheme="majorHAnsi" w:eastAsia="Times New Roman" w:hAnsiTheme="majorHAnsi" w:cstheme="majorHAnsi"/>
                <w:lang w:val="en-US"/>
              </w:rPr>
              <w:t xml:space="preserve">Courses </w:t>
            </w:r>
            <w:r w:rsidRPr="00664CA2">
              <w:rPr>
                <w:rFonts w:asciiTheme="majorHAnsi" w:eastAsia="Times New Roman" w:hAnsiTheme="majorHAnsi" w:cstheme="majorHAnsi"/>
                <w:lang w:val="en-US"/>
              </w:rPr>
              <w:t>in Chemical engineering</w:t>
            </w:r>
          </w:p>
        </w:tc>
      </w:tr>
      <w:tr w:rsidR="00B55E30" w:rsidRPr="00664CA2" w:rsidTr="006C3005">
        <w:tc>
          <w:tcPr>
            <w:tcW w:w="265" w:type="pct"/>
            <w:shd w:val="clear" w:color="auto" w:fill="auto"/>
          </w:tcPr>
          <w:p w:rsidR="00B55E30" w:rsidRPr="00664CA2" w:rsidRDefault="001D6459" w:rsidP="004036C5">
            <w:pPr>
              <w:rPr>
                <w:rFonts w:asciiTheme="majorHAnsi" w:hAnsiTheme="majorHAnsi" w:cstheme="majorHAnsi"/>
                <w:lang w:val="en-US"/>
              </w:rPr>
            </w:pPr>
            <w:r>
              <w:rPr>
                <w:rFonts w:asciiTheme="majorHAnsi" w:hAnsiTheme="majorHAnsi" w:cstheme="majorHAnsi"/>
                <w:lang w:val="en-US"/>
              </w:rPr>
              <w:t>24</w:t>
            </w:r>
          </w:p>
        </w:tc>
        <w:tc>
          <w:tcPr>
            <w:tcW w:w="2653" w:type="pct"/>
            <w:shd w:val="clear" w:color="auto" w:fill="E7E6E6" w:themeFill="background2"/>
          </w:tcPr>
          <w:p w:rsidR="00B55E30" w:rsidRPr="00664CA2" w:rsidRDefault="00B55E30" w:rsidP="004036C5">
            <w:pPr>
              <w:rPr>
                <w:rFonts w:asciiTheme="majorHAnsi" w:hAnsiTheme="majorHAnsi" w:cstheme="majorHAnsi"/>
                <w:lang w:val="en-US"/>
              </w:rPr>
            </w:pPr>
          </w:p>
        </w:tc>
        <w:tc>
          <w:tcPr>
            <w:tcW w:w="973" w:type="pct"/>
            <w:shd w:val="clear" w:color="auto" w:fill="E7E6E6" w:themeFill="background2"/>
          </w:tcPr>
          <w:p w:rsidR="00B55E30" w:rsidRPr="00664CA2" w:rsidRDefault="00B55E30" w:rsidP="004036C5">
            <w:pPr>
              <w:rPr>
                <w:rFonts w:asciiTheme="majorHAnsi" w:hAnsiTheme="majorHAnsi" w:cstheme="majorHAnsi"/>
                <w:lang w:val="en-US"/>
              </w:rPr>
            </w:pPr>
          </w:p>
        </w:tc>
        <w:tc>
          <w:tcPr>
            <w:tcW w:w="1109" w:type="pct"/>
            <w:shd w:val="clear" w:color="auto" w:fill="E7E6E6" w:themeFill="background2"/>
          </w:tcPr>
          <w:p w:rsidR="00B55E30" w:rsidRPr="00664CA2" w:rsidRDefault="00B55E30" w:rsidP="004036C5">
            <w:pPr>
              <w:rPr>
                <w:rFonts w:asciiTheme="majorHAnsi" w:hAnsiTheme="majorHAnsi" w:cstheme="majorHAnsi"/>
                <w:lang w:val="en-US"/>
              </w:rPr>
            </w:pPr>
          </w:p>
        </w:tc>
      </w:tr>
      <w:tr w:rsidR="00B55E30" w:rsidRPr="00664CA2" w:rsidTr="006C3005">
        <w:tc>
          <w:tcPr>
            <w:tcW w:w="265" w:type="pct"/>
            <w:shd w:val="clear" w:color="auto" w:fill="auto"/>
          </w:tcPr>
          <w:p w:rsidR="00B55E30" w:rsidRPr="00664CA2" w:rsidRDefault="001D6459" w:rsidP="004036C5">
            <w:pPr>
              <w:rPr>
                <w:rFonts w:asciiTheme="majorHAnsi" w:hAnsiTheme="majorHAnsi" w:cstheme="majorHAnsi"/>
                <w:lang w:val="en-US"/>
              </w:rPr>
            </w:pPr>
            <w:r>
              <w:rPr>
                <w:rFonts w:asciiTheme="majorHAnsi" w:hAnsiTheme="majorHAnsi" w:cstheme="majorHAnsi"/>
                <w:lang w:val="en-US"/>
              </w:rPr>
              <w:t>25</w:t>
            </w:r>
          </w:p>
        </w:tc>
        <w:tc>
          <w:tcPr>
            <w:tcW w:w="2653" w:type="pct"/>
            <w:shd w:val="clear" w:color="auto" w:fill="E7E6E6" w:themeFill="background2"/>
          </w:tcPr>
          <w:p w:rsidR="00B55E30" w:rsidRPr="00664CA2" w:rsidRDefault="00B55E30" w:rsidP="004036C5">
            <w:pPr>
              <w:rPr>
                <w:rFonts w:asciiTheme="majorHAnsi" w:hAnsiTheme="majorHAnsi" w:cstheme="majorHAnsi"/>
                <w:lang w:val="en-US"/>
              </w:rPr>
            </w:pPr>
          </w:p>
        </w:tc>
        <w:tc>
          <w:tcPr>
            <w:tcW w:w="973" w:type="pct"/>
            <w:shd w:val="clear" w:color="auto" w:fill="E7E6E6" w:themeFill="background2"/>
          </w:tcPr>
          <w:p w:rsidR="00B55E30" w:rsidRPr="00664CA2" w:rsidRDefault="00B55E30" w:rsidP="004036C5">
            <w:pPr>
              <w:rPr>
                <w:rFonts w:asciiTheme="majorHAnsi" w:hAnsiTheme="majorHAnsi" w:cstheme="majorHAnsi"/>
                <w:lang w:val="en-US"/>
              </w:rPr>
            </w:pPr>
          </w:p>
        </w:tc>
        <w:tc>
          <w:tcPr>
            <w:tcW w:w="1109" w:type="pct"/>
            <w:shd w:val="clear" w:color="auto" w:fill="E7E6E6" w:themeFill="background2"/>
          </w:tcPr>
          <w:p w:rsidR="00B55E30" w:rsidRPr="00664CA2" w:rsidRDefault="00B55E30" w:rsidP="004036C5">
            <w:pPr>
              <w:rPr>
                <w:rFonts w:asciiTheme="majorHAnsi" w:hAnsiTheme="majorHAnsi" w:cstheme="majorHAnsi"/>
                <w:lang w:val="en-US"/>
              </w:rPr>
            </w:pPr>
          </w:p>
        </w:tc>
      </w:tr>
      <w:tr w:rsidR="00B55E30" w:rsidRPr="00664CA2" w:rsidTr="006C3005">
        <w:tc>
          <w:tcPr>
            <w:tcW w:w="265" w:type="pct"/>
            <w:shd w:val="clear" w:color="auto" w:fill="auto"/>
          </w:tcPr>
          <w:p w:rsidR="00B55E30" w:rsidRPr="00664CA2" w:rsidRDefault="001D6459" w:rsidP="004036C5">
            <w:pPr>
              <w:rPr>
                <w:rFonts w:asciiTheme="majorHAnsi" w:hAnsiTheme="majorHAnsi" w:cstheme="majorHAnsi"/>
                <w:lang w:val="en-US"/>
              </w:rPr>
            </w:pPr>
            <w:r>
              <w:rPr>
                <w:rFonts w:asciiTheme="majorHAnsi" w:hAnsiTheme="majorHAnsi" w:cstheme="majorHAnsi"/>
                <w:lang w:val="en-US"/>
              </w:rPr>
              <w:t>26</w:t>
            </w:r>
          </w:p>
        </w:tc>
        <w:tc>
          <w:tcPr>
            <w:tcW w:w="2653" w:type="pct"/>
            <w:shd w:val="clear" w:color="auto" w:fill="E7E6E6" w:themeFill="background2"/>
          </w:tcPr>
          <w:p w:rsidR="00B55E30" w:rsidRPr="00664CA2" w:rsidRDefault="00B55E30" w:rsidP="004036C5">
            <w:pPr>
              <w:rPr>
                <w:rFonts w:asciiTheme="majorHAnsi" w:hAnsiTheme="majorHAnsi" w:cstheme="majorHAnsi"/>
                <w:lang w:val="en-US"/>
              </w:rPr>
            </w:pPr>
          </w:p>
        </w:tc>
        <w:tc>
          <w:tcPr>
            <w:tcW w:w="973" w:type="pct"/>
            <w:shd w:val="clear" w:color="auto" w:fill="E7E6E6" w:themeFill="background2"/>
          </w:tcPr>
          <w:p w:rsidR="00B55E30" w:rsidRPr="00664CA2" w:rsidRDefault="00B55E30" w:rsidP="004036C5">
            <w:pPr>
              <w:rPr>
                <w:rFonts w:asciiTheme="majorHAnsi" w:hAnsiTheme="majorHAnsi" w:cstheme="majorHAnsi"/>
                <w:lang w:val="en-US"/>
              </w:rPr>
            </w:pPr>
          </w:p>
        </w:tc>
        <w:tc>
          <w:tcPr>
            <w:tcW w:w="1109" w:type="pct"/>
            <w:shd w:val="clear" w:color="auto" w:fill="E7E6E6" w:themeFill="background2"/>
          </w:tcPr>
          <w:p w:rsidR="00B55E30" w:rsidRPr="00664CA2" w:rsidRDefault="00B55E30" w:rsidP="004036C5">
            <w:pPr>
              <w:rPr>
                <w:rFonts w:asciiTheme="majorHAnsi" w:hAnsiTheme="majorHAnsi" w:cstheme="majorHAnsi"/>
                <w:lang w:val="en-US"/>
              </w:rPr>
            </w:pPr>
          </w:p>
        </w:tc>
      </w:tr>
      <w:tr w:rsidR="00B55E30" w:rsidRPr="00664CA2" w:rsidTr="006C3005">
        <w:tc>
          <w:tcPr>
            <w:tcW w:w="265" w:type="pct"/>
            <w:shd w:val="clear" w:color="auto" w:fill="auto"/>
          </w:tcPr>
          <w:p w:rsidR="00B55E30" w:rsidRPr="00664CA2" w:rsidRDefault="001D6459" w:rsidP="004036C5">
            <w:pPr>
              <w:rPr>
                <w:rFonts w:asciiTheme="majorHAnsi" w:hAnsiTheme="majorHAnsi" w:cstheme="majorHAnsi"/>
                <w:lang w:val="en-US"/>
              </w:rPr>
            </w:pPr>
            <w:r>
              <w:rPr>
                <w:rFonts w:asciiTheme="majorHAnsi" w:hAnsiTheme="majorHAnsi" w:cstheme="majorHAnsi"/>
                <w:lang w:val="en-US"/>
              </w:rPr>
              <w:t>27</w:t>
            </w:r>
          </w:p>
        </w:tc>
        <w:tc>
          <w:tcPr>
            <w:tcW w:w="2653" w:type="pct"/>
            <w:shd w:val="clear" w:color="auto" w:fill="E7E6E6" w:themeFill="background2"/>
          </w:tcPr>
          <w:p w:rsidR="00B55E30" w:rsidRPr="00664CA2" w:rsidRDefault="00B55E30" w:rsidP="004036C5">
            <w:pPr>
              <w:rPr>
                <w:rFonts w:asciiTheme="majorHAnsi" w:hAnsiTheme="majorHAnsi" w:cstheme="majorHAnsi"/>
                <w:lang w:val="en-US"/>
              </w:rPr>
            </w:pPr>
          </w:p>
        </w:tc>
        <w:tc>
          <w:tcPr>
            <w:tcW w:w="973" w:type="pct"/>
            <w:shd w:val="clear" w:color="auto" w:fill="E7E6E6" w:themeFill="background2"/>
          </w:tcPr>
          <w:p w:rsidR="00B55E30" w:rsidRPr="00664CA2" w:rsidRDefault="00B55E30" w:rsidP="004036C5">
            <w:pPr>
              <w:rPr>
                <w:rFonts w:asciiTheme="majorHAnsi" w:hAnsiTheme="majorHAnsi" w:cstheme="majorHAnsi"/>
                <w:lang w:val="en-US"/>
              </w:rPr>
            </w:pPr>
          </w:p>
        </w:tc>
        <w:tc>
          <w:tcPr>
            <w:tcW w:w="1109" w:type="pct"/>
            <w:shd w:val="clear" w:color="auto" w:fill="E7E6E6" w:themeFill="background2"/>
          </w:tcPr>
          <w:p w:rsidR="00B55E30" w:rsidRPr="00664CA2" w:rsidRDefault="00B55E30" w:rsidP="004036C5">
            <w:pPr>
              <w:rPr>
                <w:rFonts w:asciiTheme="majorHAnsi" w:hAnsiTheme="majorHAnsi" w:cstheme="majorHAnsi"/>
                <w:lang w:val="en-US"/>
              </w:rPr>
            </w:pPr>
          </w:p>
        </w:tc>
      </w:tr>
      <w:tr w:rsidR="00B55E30" w:rsidRPr="00664CA2" w:rsidTr="006C3005">
        <w:tc>
          <w:tcPr>
            <w:tcW w:w="265" w:type="pct"/>
            <w:shd w:val="clear" w:color="auto" w:fill="auto"/>
          </w:tcPr>
          <w:p w:rsidR="00B55E30" w:rsidRPr="00664CA2" w:rsidRDefault="001D6459" w:rsidP="004036C5">
            <w:pPr>
              <w:rPr>
                <w:rFonts w:asciiTheme="majorHAnsi" w:hAnsiTheme="majorHAnsi" w:cstheme="majorHAnsi"/>
                <w:lang w:val="en-US"/>
              </w:rPr>
            </w:pPr>
            <w:r>
              <w:rPr>
                <w:rFonts w:asciiTheme="majorHAnsi" w:hAnsiTheme="majorHAnsi" w:cstheme="majorHAnsi"/>
                <w:lang w:val="en-US"/>
              </w:rPr>
              <w:t>28</w:t>
            </w:r>
          </w:p>
        </w:tc>
        <w:tc>
          <w:tcPr>
            <w:tcW w:w="2653" w:type="pct"/>
            <w:shd w:val="clear" w:color="auto" w:fill="E7E6E6" w:themeFill="background2"/>
          </w:tcPr>
          <w:p w:rsidR="00B55E30" w:rsidRPr="00664CA2" w:rsidRDefault="00B55E30" w:rsidP="004036C5">
            <w:pPr>
              <w:rPr>
                <w:rFonts w:asciiTheme="majorHAnsi" w:hAnsiTheme="majorHAnsi" w:cstheme="majorHAnsi"/>
                <w:lang w:val="en-US"/>
              </w:rPr>
            </w:pPr>
          </w:p>
        </w:tc>
        <w:tc>
          <w:tcPr>
            <w:tcW w:w="973" w:type="pct"/>
            <w:shd w:val="clear" w:color="auto" w:fill="E7E6E6" w:themeFill="background2"/>
          </w:tcPr>
          <w:p w:rsidR="00B55E30" w:rsidRPr="00664CA2" w:rsidRDefault="00B55E30" w:rsidP="004036C5">
            <w:pPr>
              <w:rPr>
                <w:rFonts w:asciiTheme="majorHAnsi" w:hAnsiTheme="majorHAnsi" w:cstheme="majorHAnsi"/>
                <w:lang w:val="en-US"/>
              </w:rPr>
            </w:pPr>
          </w:p>
        </w:tc>
        <w:tc>
          <w:tcPr>
            <w:tcW w:w="1109" w:type="pct"/>
            <w:shd w:val="clear" w:color="auto" w:fill="E7E6E6" w:themeFill="background2"/>
          </w:tcPr>
          <w:p w:rsidR="00B55E30" w:rsidRPr="00664CA2" w:rsidRDefault="00B55E30" w:rsidP="004036C5">
            <w:pPr>
              <w:rPr>
                <w:rFonts w:asciiTheme="majorHAnsi" w:hAnsiTheme="majorHAnsi" w:cstheme="majorHAnsi"/>
                <w:lang w:val="en-US"/>
              </w:rPr>
            </w:pPr>
          </w:p>
        </w:tc>
      </w:tr>
      <w:tr w:rsidR="00B55E30" w:rsidRPr="00664CA2" w:rsidTr="006C3005">
        <w:tc>
          <w:tcPr>
            <w:tcW w:w="265" w:type="pct"/>
            <w:shd w:val="clear" w:color="auto" w:fill="auto"/>
          </w:tcPr>
          <w:p w:rsidR="00B55E30" w:rsidRPr="00664CA2" w:rsidRDefault="001D6459" w:rsidP="004036C5">
            <w:pPr>
              <w:rPr>
                <w:rFonts w:asciiTheme="majorHAnsi" w:hAnsiTheme="majorHAnsi" w:cstheme="majorHAnsi"/>
                <w:lang w:val="en-US"/>
              </w:rPr>
            </w:pPr>
            <w:r>
              <w:rPr>
                <w:rFonts w:asciiTheme="majorHAnsi" w:hAnsiTheme="majorHAnsi" w:cstheme="majorHAnsi"/>
                <w:lang w:val="en-US"/>
              </w:rPr>
              <w:t>29</w:t>
            </w:r>
          </w:p>
        </w:tc>
        <w:tc>
          <w:tcPr>
            <w:tcW w:w="2653" w:type="pct"/>
            <w:shd w:val="clear" w:color="auto" w:fill="E7E6E6" w:themeFill="background2"/>
          </w:tcPr>
          <w:p w:rsidR="00B55E30" w:rsidRPr="00664CA2" w:rsidRDefault="00B55E30" w:rsidP="004036C5">
            <w:pPr>
              <w:rPr>
                <w:rFonts w:asciiTheme="majorHAnsi" w:hAnsiTheme="majorHAnsi" w:cstheme="majorHAnsi"/>
                <w:lang w:val="en-US"/>
              </w:rPr>
            </w:pPr>
          </w:p>
        </w:tc>
        <w:tc>
          <w:tcPr>
            <w:tcW w:w="973" w:type="pct"/>
            <w:shd w:val="clear" w:color="auto" w:fill="E7E6E6" w:themeFill="background2"/>
          </w:tcPr>
          <w:p w:rsidR="00B55E30" w:rsidRPr="00664CA2" w:rsidRDefault="00B55E30" w:rsidP="004036C5">
            <w:pPr>
              <w:rPr>
                <w:rFonts w:asciiTheme="majorHAnsi" w:hAnsiTheme="majorHAnsi" w:cstheme="majorHAnsi"/>
                <w:lang w:val="en-US"/>
              </w:rPr>
            </w:pPr>
          </w:p>
        </w:tc>
        <w:tc>
          <w:tcPr>
            <w:tcW w:w="1109" w:type="pct"/>
            <w:shd w:val="clear" w:color="auto" w:fill="E7E6E6" w:themeFill="background2"/>
          </w:tcPr>
          <w:p w:rsidR="00B55E30" w:rsidRPr="00664CA2" w:rsidRDefault="00B55E30" w:rsidP="004036C5">
            <w:pPr>
              <w:rPr>
                <w:rFonts w:asciiTheme="majorHAnsi" w:hAnsiTheme="majorHAnsi" w:cstheme="majorHAnsi"/>
                <w:lang w:val="en-US"/>
              </w:rPr>
            </w:pPr>
          </w:p>
        </w:tc>
      </w:tr>
      <w:tr w:rsidR="00E448D2" w:rsidRPr="00664CA2" w:rsidTr="006C3005">
        <w:tc>
          <w:tcPr>
            <w:tcW w:w="265" w:type="pct"/>
            <w:tcBorders>
              <w:top w:val="single" w:sz="12" w:space="0" w:color="auto"/>
            </w:tcBorders>
            <w:shd w:val="clear" w:color="auto" w:fill="auto"/>
          </w:tcPr>
          <w:p w:rsidR="00E448D2" w:rsidRPr="00664CA2" w:rsidRDefault="00B55E30" w:rsidP="004036C5">
            <w:pPr>
              <w:rPr>
                <w:rFonts w:asciiTheme="majorHAnsi" w:hAnsiTheme="majorHAnsi" w:cstheme="majorHAnsi"/>
                <w:lang w:val="en-US"/>
              </w:rPr>
            </w:pPr>
            <w:r w:rsidRPr="00664CA2">
              <w:rPr>
                <w:rFonts w:asciiTheme="majorHAnsi" w:hAnsiTheme="majorHAnsi" w:cstheme="majorHAnsi"/>
                <w:lang w:val="en-US"/>
              </w:rPr>
              <w:t>t</w:t>
            </w:r>
            <w:r w:rsidR="00E448D2" w:rsidRPr="00664CA2">
              <w:rPr>
                <w:rFonts w:asciiTheme="majorHAnsi" w:hAnsiTheme="majorHAnsi" w:cstheme="majorHAnsi"/>
                <w:lang w:val="en-US"/>
              </w:rPr>
              <w:t>ot</w:t>
            </w:r>
          </w:p>
        </w:tc>
        <w:tc>
          <w:tcPr>
            <w:tcW w:w="2653" w:type="pct"/>
            <w:tcBorders>
              <w:top w:val="single" w:sz="12" w:space="0" w:color="auto"/>
            </w:tcBorders>
            <w:shd w:val="clear" w:color="auto" w:fill="E7E6E6" w:themeFill="background2"/>
          </w:tcPr>
          <w:p w:rsidR="00E448D2" w:rsidRPr="00664CA2" w:rsidRDefault="00E448D2" w:rsidP="004036C5">
            <w:pPr>
              <w:rPr>
                <w:rFonts w:asciiTheme="majorHAnsi" w:hAnsiTheme="majorHAnsi" w:cstheme="majorHAnsi"/>
                <w:lang w:val="en-US"/>
              </w:rPr>
            </w:pPr>
          </w:p>
        </w:tc>
        <w:tc>
          <w:tcPr>
            <w:tcW w:w="973" w:type="pct"/>
            <w:tcBorders>
              <w:top w:val="single" w:sz="12" w:space="0" w:color="auto"/>
            </w:tcBorders>
            <w:shd w:val="clear" w:color="auto" w:fill="E7E6E6" w:themeFill="background2"/>
          </w:tcPr>
          <w:p w:rsidR="00E448D2" w:rsidRPr="00664CA2" w:rsidRDefault="00E448D2" w:rsidP="004036C5">
            <w:pPr>
              <w:rPr>
                <w:rFonts w:asciiTheme="majorHAnsi" w:hAnsiTheme="majorHAnsi" w:cstheme="majorHAnsi"/>
                <w:lang w:val="en-US"/>
              </w:rPr>
            </w:pPr>
          </w:p>
        </w:tc>
        <w:tc>
          <w:tcPr>
            <w:tcW w:w="1109" w:type="pct"/>
            <w:tcBorders>
              <w:top w:val="single" w:sz="12" w:space="0" w:color="auto"/>
            </w:tcBorders>
            <w:shd w:val="clear" w:color="auto" w:fill="E7E6E6" w:themeFill="background2"/>
          </w:tcPr>
          <w:p w:rsidR="00E448D2" w:rsidRPr="00664CA2" w:rsidRDefault="00E448D2" w:rsidP="004036C5">
            <w:pPr>
              <w:rPr>
                <w:rFonts w:asciiTheme="majorHAnsi" w:hAnsiTheme="majorHAnsi" w:cstheme="majorHAnsi"/>
                <w:lang w:val="en-US"/>
              </w:rPr>
            </w:pPr>
          </w:p>
        </w:tc>
      </w:tr>
    </w:tbl>
    <w:p w:rsidR="00E448D2" w:rsidRPr="00664CA2" w:rsidRDefault="00E448D2" w:rsidP="00956D4E">
      <w:pPr>
        <w:spacing w:line="240" w:lineRule="auto"/>
        <w:jc w:val="both"/>
        <w:rPr>
          <w:rFonts w:asciiTheme="majorHAnsi" w:hAnsiTheme="majorHAnsi" w:cstheme="majorHAnsi"/>
        </w:rPr>
      </w:pPr>
    </w:p>
    <w:p w:rsidR="00E448D2" w:rsidRPr="00664CA2" w:rsidRDefault="00E448D2" w:rsidP="00956D4E">
      <w:pPr>
        <w:spacing w:line="240" w:lineRule="auto"/>
        <w:jc w:val="both"/>
        <w:rPr>
          <w:rFonts w:asciiTheme="majorHAnsi" w:hAnsiTheme="majorHAnsi" w:cstheme="majorHAnsi"/>
        </w:rPr>
      </w:pPr>
    </w:p>
    <w:p w:rsidR="00A4712B" w:rsidRPr="00664CA2" w:rsidRDefault="00A4712B" w:rsidP="00956D4E">
      <w:pPr>
        <w:spacing w:line="240" w:lineRule="auto"/>
        <w:jc w:val="both"/>
        <w:rPr>
          <w:rFonts w:asciiTheme="majorHAnsi" w:hAnsiTheme="majorHAnsi" w:cstheme="majorHAnsi"/>
          <w:lang w:val="en-US"/>
        </w:rPr>
      </w:pPr>
      <w:r w:rsidRPr="00664CA2">
        <w:rPr>
          <w:rFonts w:asciiTheme="majorHAnsi" w:hAnsiTheme="majorHAnsi" w:cstheme="majorHAnsi"/>
          <w:lang w:val="en-US"/>
        </w:rPr>
        <w:t xml:space="preserve">If you have not yet been awarded your Bachelor’s degree and have therefore not fulfilled the eligibility requirements, please state below the courses in </w:t>
      </w:r>
      <w:r w:rsidR="00023B24" w:rsidRPr="00664CA2">
        <w:rPr>
          <w:rFonts w:asciiTheme="majorHAnsi" w:hAnsiTheme="majorHAnsi" w:cstheme="majorHAnsi"/>
          <w:lang w:val="en-US"/>
        </w:rPr>
        <w:t>c</w:t>
      </w:r>
      <w:r w:rsidRPr="00664CA2">
        <w:rPr>
          <w:rFonts w:asciiTheme="majorHAnsi" w:hAnsiTheme="majorHAnsi" w:cstheme="majorHAnsi"/>
          <w:lang w:val="en-US"/>
        </w:rPr>
        <w:t>hemistry or closely related subject</w:t>
      </w:r>
      <w:r w:rsidR="00023B24" w:rsidRPr="00664CA2">
        <w:rPr>
          <w:rFonts w:asciiTheme="majorHAnsi" w:hAnsiTheme="majorHAnsi" w:cstheme="majorHAnsi"/>
          <w:lang w:val="en-US"/>
        </w:rPr>
        <w:t>s</w:t>
      </w:r>
      <w:r w:rsidRPr="00664CA2">
        <w:rPr>
          <w:rFonts w:asciiTheme="majorHAnsi" w:hAnsiTheme="majorHAnsi" w:cstheme="majorHAnsi"/>
          <w:lang w:val="en-US"/>
        </w:rPr>
        <w:t xml:space="preserve"> and </w:t>
      </w:r>
      <w:r w:rsidR="00023B24" w:rsidRPr="00664CA2">
        <w:rPr>
          <w:rFonts w:asciiTheme="majorHAnsi" w:hAnsiTheme="majorHAnsi" w:cstheme="majorHAnsi"/>
          <w:lang w:val="en-US"/>
        </w:rPr>
        <w:t>m</w:t>
      </w:r>
      <w:r w:rsidRPr="00664CA2">
        <w:rPr>
          <w:rFonts w:asciiTheme="majorHAnsi" w:hAnsiTheme="majorHAnsi" w:cstheme="majorHAnsi"/>
          <w:lang w:val="en-US"/>
        </w:rPr>
        <w:t>athe</w:t>
      </w:r>
      <w:r w:rsidR="00023B24" w:rsidRPr="00664CA2">
        <w:rPr>
          <w:rFonts w:asciiTheme="majorHAnsi" w:hAnsiTheme="majorHAnsi" w:cstheme="majorHAnsi"/>
          <w:lang w:val="en-US"/>
        </w:rPr>
        <w:t>matics, numerical analysis and c</w:t>
      </w:r>
      <w:r w:rsidRPr="00664CA2">
        <w:rPr>
          <w:rFonts w:asciiTheme="majorHAnsi" w:hAnsiTheme="majorHAnsi" w:cstheme="majorHAnsi"/>
          <w:lang w:val="en-US"/>
        </w:rPr>
        <w:t xml:space="preserve">omputer science that you will follow the coming year/semester </w:t>
      </w:r>
      <w:r w:rsidR="00023B24" w:rsidRPr="00664CA2">
        <w:rPr>
          <w:rFonts w:asciiTheme="majorHAnsi" w:hAnsiTheme="majorHAnsi" w:cstheme="majorHAnsi"/>
          <w:lang w:val="en-US"/>
        </w:rPr>
        <w:t xml:space="preserve">and </w:t>
      </w:r>
      <w:r w:rsidRPr="00664CA2">
        <w:rPr>
          <w:rFonts w:asciiTheme="majorHAnsi" w:hAnsiTheme="majorHAnsi" w:cstheme="majorHAnsi"/>
          <w:lang w:val="en-US"/>
        </w:rPr>
        <w:t xml:space="preserve">that are required for your degree and </w:t>
      </w:r>
      <w:r w:rsidR="00023B24" w:rsidRPr="00664CA2">
        <w:rPr>
          <w:rFonts w:asciiTheme="majorHAnsi" w:hAnsiTheme="majorHAnsi" w:cstheme="majorHAnsi"/>
          <w:lang w:val="en-US"/>
        </w:rPr>
        <w:t xml:space="preserve">therefore </w:t>
      </w:r>
      <w:r w:rsidRPr="00664CA2">
        <w:rPr>
          <w:rFonts w:asciiTheme="majorHAnsi" w:hAnsiTheme="majorHAnsi" w:cstheme="majorHAnsi"/>
          <w:lang w:val="en-US"/>
        </w:rPr>
        <w:t>will make you eligible for the programme.</w:t>
      </w:r>
    </w:p>
    <w:p w:rsidR="00A4712B" w:rsidRPr="00664CA2" w:rsidRDefault="00A4712B" w:rsidP="00A4712B">
      <w:pPr>
        <w:rPr>
          <w:rFonts w:asciiTheme="majorHAnsi" w:hAnsiTheme="majorHAnsi" w:cstheme="majorHAnsi"/>
          <w:lang w:val="en-US"/>
        </w:rPr>
      </w:pPr>
    </w:p>
    <w:tbl>
      <w:tblPr>
        <w:tblStyle w:val="TableGrid"/>
        <w:tblW w:w="5000" w:type="pct"/>
        <w:shd w:val="clear" w:color="auto" w:fill="DEEAF6" w:themeFill="accent1" w:themeFillTint="33"/>
        <w:tblLook w:val="04A0" w:firstRow="1" w:lastRow="0" w:firstColumn="1" w:lastColumn="0" w:noHBand="0" w:noVBand="1"/>
      </w:tblPr>
      <w:tblGrid>
        <w:gridCol w:w="481"/>
        <w:gridCol w:w="4808"/>
        <w:gridCol w:w="1763"/>
        <w:gridCol w:w="2010"/>
      </w:tblGrid>
      <w:tr w:rsidR="009E4B63" w:rsidRPr="00664CA2" w:rsidTr="005630DD">
        <w:tc>
          <w:tcPr>
            <w:tcW w:w="5000" w:type="pct"/>
            <w:gridSpan w:val="4"/>
            <w:shd w:val="clear" w:color="auto" w:fill="auto"/>
          </w:tcPr>
          <w:p w:rsidR="009E4B63" w:rsidRPr="00664CA2" w:rsidRDefault="00A4712B" w:rsidP="00A4712B">
            <w:pPr>
              <w:rPr>
                <w:rFonts w:asciiTheme="majorHAnsi" w:hAnsiTheme="majorHAnsi" w:cstheme="majorHAnsi"/>
                <w:lang w:val="en-US"/>
              </w:rPr>
            </w:pPr>
            <w:r w:rsidRPr="00664CA2">
              <w:rPr>
                <w:rFonts w:asciiTheme="majorHAnsi" w:hAnsiTheme="majorHAnsi" w:cstheme="majorHAnsi"/>
                <w:lang w:val="en-US"/>
              </w:rPr>
              <w:t xml:space="preserve">Courses </w:t>
            </w:r>
            <w:r w:rsidR="00A85BF7" w:rsidRPr="00664CA2">
              <w:rPr>
                <w:rFonts w:asciiTheme="majorHAnsi" w:hAnsiTheme="majorHAnsi" w:cstheme="majorHAnsi"/>
                <w:lang w:val="en-US"/>
              </w:rPr>
              <w:t xml:space="preserve">to </w:t>
            </w:r>
            <w:r w:rsidR="00664E3F" w:rsidRPr="00664CA2">
              <w:rPr>
                <w:rFonts w:asciiTheme="majorHAnsi" w:hAnsiTheme="majorHAnsi" w:cstheme="majorHAnsi"/>
                <w:lang w:val="en-US"/>
              </w:rPr>
              <w:t>finish</w:t>
            </w:r>
          </w:p>
        </w:tc>
      </w:tr>
      <w:tr w:rsidR="009E4B63" w:rsidRPr="00664CA2" w:rsidTr="005630DD">
        <w:tc>
          <w:tcPr>
            <w:tcW w:w="2918" w:type="pct"/>
            <w:gridSpan w:val="2"/>
            <w:shd w:val="clear" w:color="auto" w:fill="auto"/>
          </w:tcPr>
          <w:p w:rsidR="009E4B63" w:rsidRPr="00664CA2" w:rsidRDefault="009E4B63" w:rsidP="005630DD">
            <w:pPr>
              <w:rPr>
                <w:rFonts w:asciiTheme="majorHAnsi" w:hAnsiTheme="majorHAnsi" w:cstheme="majorHAnsi"/>
                <w:lang w:val="en-US"/>
              </w:rPr>
            </w:pPr>
            <w:r w:rsidRPr="00664CA2">
              <w:rPr>
                <w:rFonts w:asciiTheme="majorHAnsi" w:hAnsiTheme="majorHAnsi" w:cstheme="majorHAnsi"/>
                <w:lang w:val="en-US"/>
              </w:rPr>
              <w:t>Applicant’s courses:</w:t>
            </w:r>
          </w:p>
        </w:tc>
        <w:tc>
          <w:tcPr>
            <w:tcW w:w="973" w:type="pct"/>
            <w:shd w:val="clear" w:color="auto" w:fill="auto"/>
          </w:tcPr>
          <w:p w:rsidR="009E4B63" w:rsidRPr="00664CA2" w:rsidRDefault="009E4B63" w:rsidP="005630DD">
            <w:pPr>
              <w:rPr>
                <w:rFonts w:asciiTheme="majorHAnsi" w:hAnsiTheme="majorHAnsi" w:cstheme="majorHAnsi"/>
                <w:lang w:val="en-US"/>
              </w:rPr>
            </w:pPr>
            <w:r w:rsidRPr="00664CA2">
              <w:rPr>
                <w:rFonts w:asciiTheme="majorHAnsi" w:hAnsiTheme="majorHAnsi" w:cstheme="majorHAnsi"/>
                <w:lang w:val="en-US"/>
              </w:rPr>
              <w:t>Local credits:</w:t>
            </w:r>
          </w:p>
        </w:tc>
        <w:tc>
          <w:tcPr>
            <w:tcW w:w="1109" w:type="pct"/>
            <w:shd w:val="clear" w:color="auto" w:fill="auto"/>
          </w:tcPr>
          <w:p w:rsidR="009E4B63" w:rsidRPr="00664CA2" w:rsidRDefault="009E4B63" w:rsidP="005630DD">
            <w:pPr>
              <w:rPr>
                <w:rFonts w:asciiTheme="majorHAnsi" w:hAnsiTheme="majorHAnsi" w:cstheme="majorHAnsi"/>
                <w:lang w:val="en-US"/>
              </w:rPr>
            </w:pPr>
            <w:r w:rsidRPr="00664CA2">
              <w:rPr>
                <w:rFonts w:asciiTheme="majorHAnsi" w:hAnsiTheme="majorHAnsi" w:cstheme="majorHAnsi"/>
                <w:lang w:val="en-US"/>
              </w:rPr>
              <w:t>Corresponding ECTS:</w:t>
            </w:r>
          </w:p>
        </w:tc>
      </w:tr>
      <w:tr w:rsidR="009E4B63" w:rsidRPr="00664CA2" w:rsidTr="006C3005">
        <w:tc>
          <w:tcPr>
            <w:tcW w:w="265" w:type="pct"/>
            <w:shd w:val="clear" w:color="auto" w:fill="auto"/>
          </w:tcPr>
          <w:p w:rsidR="009E4B63" w:rsidRPr="00664CA2" w:rsidRDefault="009E4B63" w:rsidP="005630DD">
            <w:pPr>
              <w:rPr>
                <w:rFonts w:asciiTheme="majorHAnsi" w:hAnsiTheme="majorHAnsi" w:cstheme="majorHAnsi"/>
                <w:lang w:val="en-US"/>
              </w:rPr>
            </w:pPr>
            <w:r w:rsidRPr="00664CA2">
              <w:rPr>
                <w:rFonts w:asciiTheme="majorHAnsi" w:hAnsiTheme="majorHAnsi" w:cstheme="majorHAnsi"/>
                <w:lang w:val="en-US"/>
              </w:rPr>
              <w:t>1</w:t>
            </w:r>
          </w:p>
        </w:tc>
        <w:tc>
          <w:tcPr>
            <w:tcW w:w="2653" w:type="pct"/>
            <w:shd w:val="clear" w:color="auto" w:fill="E7E6E6" w:themeFill="background2"/>
          </w:tcPr>
          <w:p w:rsidR="009E4B63" w:rsidRPr="00664CA2" w:rsidRDefault="009E4B63" w:rsidP="005630DD">
            <w:pPr>
              <w:rPr>
                <w:rFonts w:asciiTheme="majorHAnsi" w:hAnsiTheme="majorHAnsi" w:cstheme="majorHAnsi"/>
                <w:lang w:val="en-US"/>
              </w:rPr>
            </w:pPr>
          </w:p>
        </w:tc>
        <w:tc>
          <w:tcPr>
            <w:tcW w:w="973" w:type="pct"/>
            <w:shd w:val="clear" w:color="auto" w:fill="E7E6E6" w:themeFill="background2"/>
          </w:tcPr>
          <w:p w:rsidR="009E4B63" w:rsidRPr="00664CA2" w:rsidRDefault="009E4B63" w:rsidP="005630DD">
            <w:pPr>
              <w:rPr>
                <w:rFonts w:asciiTheme="majorHAnsi" w:hAnsiTheme="majorHAnsi" w:cstheme="majorHAnsi"/>
                <w:lang w:val="en-US"/>
              </w:rPr>
            </w:pPr>
          </w:p>
        </w:tc>
        <w:tc>
          <w:tcPr>
            <w:tcW w:w="1109" w:type="pct"/>
            <w:shd w:val="clear" w:color="auto" w:fill="E7E6E6" w:themeFill="background2"/>
          </w:tcPr>
          <w:p w:rsidR="009E4B63" w:rsidRPr="00664CA2" w:rsidRDefault="009E4B63" w:rsidP="005630DD">
            <w:pPr>
              <w:rPr>
                <w:rFonts w:asciiTheme="majorHAnsi" w:hAnsiTheme="majorHAnsi" w:cstheme="majorHAnsi"/>
                <w:lang w:val="en-US"/>
              </w:rPr>
            </w:pPr>
          </w:p>
        </w:tc>
      </w:tr>
      <w:tr w:rsidR="009E4B63" w:rsidRPr="00664CA2" w:rsidTr="006C3005">
        <w:tc>
          <w:tcPr>
            <w:tcW w:w="265" w:type="pct"/>
            <w:shd w:val="clear" w:color="auto" w:fill="auto"/>
          </w:tcPr>
          <w:p w:rsidR="009E4B63" w:rsidRPr="00664CA2" w:rsidRDefault="009E4B63" w:rsidP="005630DD">
            <w:pPr>
              <w:rPr>
                <w:rFonts w:asciiTheme="majorHAnsi" w:hAnsiTheme="majorHAnsi" w:cstheme="majorHAnsi"/>
                <w:lang w:val="en-US"/>
              </w:rPr>
            </w:pPr>
            <w:r w:rsidRPr="00664CA2">
              <w:rPr>
                <w:rFonts w:asciiTheme="majorHAnsi" w:hAnsiTheme="majorHAnsi" w:cstheme="majorHAnsi"/>
                <w:lang w:val="en-US"/>
              </w:rPr>
              <w:t>2</w:t>
            </w:r>
          </w:p>
        </w:tc>
        <w:tc>
          <w:tcPr>
            <w:tcW w:w="2653" w:type="pct"/>
            <w:shd w:val="clear" w:color="auto" w:fill="E7E6E6" w:themeFill="background2"/>
          </w:tcPr>
          <w:p w:rsidR="009E4B63" w:rsidRPr="00664CA2" w:rsidRDefault="009E4B63" w:rsidP="005630DD">
            <w:pPr>
              <w:rPr>
                <w:rFonts w:asciiTheme="majorHAnsi" w:hAnsiTheme="majorHAnsi" w:cstheme="majorHAnsi"/>
                <w:lang w:val="en-US"/>
              </w:rPr>
            </w:pPr>
          </w:p>
        </w:tc>
        <w:tc>
          <w:tcPr>
            <w:tcW w:w="973" w:type="pct"/>
            <w:shd w:val="clear" w:color="auto" w:fill="E7E6E6" w:themeFill="background2"/>
          </w:tcPr>
          <w:p w:rsidR="009E4B63" w:rsidRPr="00664CA2" w:rsidRDefault="009E4B63" w:rsidP="005630DD">
            <w:pPr>
              <w:rPr>
                <w:rFonts w:asciiTheme="majorHAnsi" w:hAnsiTheme="majorHAnsi" w:cstheme="majorHAnsi"/>
                <w:lang w:val="en-US"/>
              </w:rPr>
            </w:pPr>
          </w:p>
        </w:tc>
        <w:tc>
          <w:tcPr>
            <w:tcW w:w="1109" w:type="pct"/>
            <w:shd w:val="clear" w:color="auto" w:fill="E7E6E6" w:themeFill="background2"/>
          </w:tcPr>
          <w:p w:rsidR="009E4B63" w:rsidRPr="00664CA2" w:rsidRDefault="009E4B63" w:rsidP="005630DD">
            <w:pPr>
              <w:rPr>
                <w:rFonts w:asciiTheme="majorHAnsi" w:hAnsiTheme="majorHAnsi" w:cstheme="majorHAnsi"/>
                <w:lang w:val="en-US"/>
              </w:rPr>
            </w:pPr>
          </w:p>
        </w:tc>
      </w:tr>
      <w:tr w:rsidR="009E4B63" w:rsidRPr="00664CA2" w:rsidTr="006C3005">
        <w:tc>
          <w:tcPr>
            <w:tcW w:w="265" w:type="pct"/>
            <w:shd w:val="clear" w:color="auto" w:fill="auto"/>
          </w:tcPr>
          <w:p w:rsidR="009E4B63" w:rsidRPr="00664CA2" w:rsidRDefault="009E4B63" w:rsidP="005630DD">
            <w:pPr>
              <w:rPr>
                <w:rFonts w:asciiTheme="majorHAnsi" w:hAnsiTheme="majorHAnsi" w:cstheme="majorHAnsi"/>
                <w:lang w:val="en-US"/>
              </w:rPr>
            </w:pPr>
            <w:r w:rsidRPr="00664CA2">
              <w:rPr>
                <w:rFonts w:asciiTheme="majorHAnsi" w:hAnsiTheme="majorHAnsi" w:cstheme="majorHAnsi"/>
                <w:lang w:val="en-US"/>
              </w:rPr>
              <w:t>3</w:t>
            </w:r>
          </w:p>
        </w:tc>
        <w:tc>
          <w:tcPr>
            <w:tcW w:w="2653" w:type="pct"/>
            <w:shd w:val="clear" w:color="auto" w:fill="E7E6E6" w:themeFill="background2"/>
          </w:tcPr>
          <w:p w:rsidR="009E4B63" w:rsidRPr="00664CA2" w:rsidRDefault="009E4B63" w:rsidP="005630DD">
            <w:pPr>
              <w:rPr>
                <w:rFonts w:asciiTheme="majorHAnsi" w:hAnsiTheme="majorHAnsi" w:cstheme="majorHAnsi"/>
                <w:lang w:val="en-US"/>
              </w:rPr>
            </w:pPr>
          </w:p>
        </w:tc>
        <w:tc>
          <w:tcPr>
            <w:tcW w:w="973" w:type="pct"/>
            <w:shd w:val="clear" w:color="auto" w:fill="E7E6E6" w:themeFill="background2"/>
          </w:tcPr>
          <w:p w:rsidR="009E4B63" w:rsidRPr="00664CA2" w:rsidRDefault="009E4B63" w:rsidP="005630DD">
            <w:pPr>
              <w:rPr>
                <w:rFonts w:asciiTheme="majorHAnsi" w:hAnsiTheme="majorHAnsi" w:cstheme="majorHAnsi"/>
                <w:lang w:val="en-US"/>
              </w:rPr>
            </w:pPr>
          </w:p>
        </w:tc>
        <w:tc>
          <w:tcPr>
            <w:tcW w:w="1109" w:type="pct"/>
            <w:shd w:val="clear" w:color="auto" w:fill="E7E6E6" w:themeFill="background2"/>
          </w:tcPr>
          <w:p w:rsidR="009E4B63" w:rsidRPr="00664CA2" w:rsidRDefault="009E4B63" w:rsidP="005630DD">
            <w:pPr>
              <w:rPr>
                <w:rFonts w:asciiTheme="majorHAnsi" w:hAnsiTheme="majorHAnsi" w:cstheme="majorHAnsi"/>
                <w:lang w:val="en-US"/>
              </w:rPr>
            </w:pPr>
          </w:p>
        </w:tc>
      </w:tr>
      <w:tr w:rsidR="009E4B63" w:rsidRPr="00664CA2" w:rsidTr="006C3005">
        <w:tc>
          <w:tcPr>
            <w:tcW w:w="265" w:type="pct"/>
            <w:shd w:val="clear" w:color="auto" w:fill="auto"/>
          </w:tcPr>
          <w:p w:rsidR="009E4B63" w:rsidRPr="00664CA2" w:rsidRDefault="009E4B63" w:rsidP="005630DD">
            <w:pPr>
              <w:rPr>
                <w:rFonts w:asciiTheme="majorHAnsi" w:hAnsiTheme="majorHAnsi" w:cstheme="majorHAnsi"/>
                <w:lang w:val="en-US"/>
              </w:rPr>
            </w:pPr>
            <w:r w:rsidRPr="00664CA2">
              <w:rPr>
                <w:rFonts w:asciiTheme="majorHAnsi" w:hAnsiTheme="majorHAnsi" w:cstheme="majorHAnsi"/>
                <w:lang w:val="en-US"/>
              </w:rPr>
              <w:t>4</w:t>
            </w:r>
          </w:p>
        </w:tc>
        <w:tc>
          <w:tcPr>
            <w:tcW w:w="2653" w:type="pct"/>
            <w:shd w:val="clear" w:color="auto" w:fill="E7E6E6" w:themeFill="background2"/>
          </w:tcPr>
          <w:p w:rsidR="009E4B63" w:rsidRPr="00664CA2" w:rsidRDefault="009E4B63" w:rsidP="005630DD">
            <w:pPr>
              <w:rPr>
                <w:rFonts w:asciiTheme="majorHAnsi" w:hAnsiTheme="majorHAnsi" w:cstheme="majorHAnsi"/>
                <w:lang w:val="en-US"/>
              </w:rPr>
            </w:pPr>
          </w:p>
        </w:tc>
        <w:tc>
          <w:tcPr>
            <w:tcW w:w="973" w:type="pct"/>
            <w:shd w:val="clear" w:color="auto" w:fill="E7E6E6" w:themeFill="background2"/>
          </w:tcPr>
          <w:p w:rsidR="009E4B63" w:rsidRPr="00664CA2" w:rsidRDefault="009E4B63" w:rsidP="005630DD">
            <w:pPr>
              <w:rPr>
                <w:rFonts w:asciiTheme="majorHAnsi" w:hAnsiTheme="majorHAnsi" w:cstheme="majorHAnsi"/>
                <w:lang w:val="en-US"/>
              </w:rPr>
            </w:pPr>
          </w:p>
        </w:tc>
        <w:tc>
          <w:tcPr>
            <w:tcW w:w="1109" w:type="pct"/>
            <w:shd w:val="clear" w:color="auto" w:fill="E7E6E6" w:themeFill="background2"/>
          </w:tcPr>
          <w:p w:rsidR="009E4B63" w:rsidRPr="00664CA2" w:rsidRDefault="009E4B63" w:rsidP="005630DD">
            <w:pPr>
              <w:rPr>
                <w:rFonts w:asciiTheme="majorHAnsi" w:hAnsiTheme="majorHAnsi" w:cstheme="majorHAnsi"/>
                <w:lang w:val="en-US"/>
              </w:rPr>
            </w:pPr>
          </w:p>
        </w:tc>
      </w:tr>
      <w:tr w:rsidR="009E4B63" w:rsidRPr="00664CA2" w:rsidTr="006C3005">
        <w:tc>
          <w:tcPr>
            <w:tcW w:w="265" w:type="pct"/>
            <w:shd w:val="clear" w:color="auto" w:fill="auto"/>
          </w:tcPr>
          <w:p w:rsidR="009E4B63" w:rsidRPr="00664CA2" w:rsidRDefault="009E4B63" w:rsidP="005630DD">
            <w:pPr>
              <w:rPr>
                <w:rFonts w:asciiTheme="majorHAnsi" w:hAnsiTheme="majorHAnsi" w:cstheme="majorHAnsi"/>
                <w:lang w:val="en-US"/>
              </w:rPr>
            </w:pPr>
            <w:r w:rsidRPr="00664CA2">
              <w:rPr>
                <w:rFonts w:asciiTheme="majorHAnsi" w:hAnsiTheme="majorHAnsi" w:cstheme="majorHAnsi"/>
                <w:lang w:val="en-US"/>
              </w:rPr>
              <w:t>5</w:t>
            </w:r>
          </w:p>
        </w:tc>
        <w:tc>
          <w:tcPr>
            <w:tcW w:w="2653" w:type="pct"/>
            <w:shd w:val="clear" w:color="auto" w:fill="E7E6E6" w:themeFill="background2"/>
          </w:tcPr>
          <w:p w:rsidR="009E4B63" w:rsidRPr="00664CA2" w:rsidRDefault="009E4B63" w:rsidP="005630DD">
            <w:pPr>
              <w:rPr>
                <w:rFonts w:asciiTheme="majorHAnsi" w:hAnsiTheme="majorHAnsi" w:cstheme="majorHAnsi"/>
                <w:lang w:val="en-US"/>
              </w:rPr>
            </w:pPr>
          </w:p>
        </w:tc>
        <w:tc>
          <w:tcPr>
            <w:tcW w:w="973" w:type="pct"/>
            <w:shd w:val="clear" w:color="auto" w:fill="E7E6E6" w:themeFill="background2"/>
          </w:tcPr>
          <w:p w:rsidR="009E4B63" w:rsidRPr="00664CA2" w:rsidRDefault="009E4B63" w:rsidP="005630DD">
            <w:pPr>
              <w:rPr>
                <w:rFonts w:asciiTheme="majorHAnsi" w:hAnsiTheme="majorHAnsi" w:cstheme="majorHAnsi"/>
                <w:lang w:val="en-US"/>
              </w:rPr>
            </w:pPr>
          </w:p>
        </w:tc>
        <w:tc>
          <w:tcPr>
            <w:tcW w:w="1109" w:type="pct"/>
            <w:shd w:val="clear" w:color="auto" w:fill="E7E6E6" w:themeFill="background2"/>
          </w:tcPr>
          <w:p w:rsidR="009E4B63" w:rsidRPr="00664CA2" w:rsidRDefault="009E4B63" w:rsidP="005630DD">
            <w:pPr>
              <w:rPr>
                <w:rFonts w:asciiTheme="majorHAnsi" w:hAnsiTheme="majorHAnsi" w:cstheme="majorHAnsi"/>
                <w:lang w:val="en-US"/>
              </w:rPr>
            </w:pPr>
          </w:p>
        </w:tc>
      </w:tr>
      <w:tr w:rsidR="009E4B63" w:rsidRPr="00664CA2" w:rsidTr="006C3005">
        <w:tc>
          <w:tcPr>
            <w:tcW w:w="265" w:type="pct"/>
            <w:shd w:val="clear" w:color="auto" w:fill="auto"/>
          </w:tcPr>
          <w:p w:rsidR="009E4B63" w:rsidRPr="00664CA2" w:rsidRDefault="009E4B63" w:rsidP="005630DD">
            <w:pPr>
              <w:rPr>
                <w:rFonts w:asciiTheme="majorHAnsi" w:hAnsiTheme="majorHAnsi" w:cstheme="majorHAnsi"/>
                <w:lang w:val="en-US"/>
              </w:rPr>
            </w:pPr>
            <w:r w:rsidRPr="00664CA2">
              <w:rPr>
                <w:rFonts w:asciiTheme="majorHAnsi" w:hAnsiTheme="majorHAnsi" w:cstheme="majorHAnsi"/>
                <w:lang w:val="en-US"/>
              </w:rPr>
              <w:t>6</w:t>
            </w:r>
          </w:p>
        </w:tc>
        <w:tc>
          <w:tcPr>
            <w:tcW w:w="2653" w:type="pct"/>
            <w:shd w:val="clear" w:color="auto" w:fill="E7E6E6" w:themeFill="background2"/>
          </w:tcPr>
          <w:p w:rsidR="009E4B63" w:rsidRPr="00664CA2" w:rsidRDefault="009E4B63" w:rsidP="005630DD">
            <w:pPr>
              <w:rPr>
                <w:rFonts w:asciiTheme="majorHAnsi" w:hAnsiTheme="majorHAnsi" w:cstheme="majorHAnsi"/>
                <w:lang w:val="en-US"/>
              </w:rPr>
            </w:pPr>
          </w:p>
        </w:tc>
        <w:tc>
          <w:tcPr>
            <w:tcW w:w="973" w:type="pct"/>
            <w:shd w:val="clear" w:color="auto" w:fill="E7E6E6" w:themeFill="background2"/>
          </w:tcPr>
          <w:p w:rsidR="009E4B63" w:rsidRPr="00664CA2" w:rsidRDefault="009E4B63" w:rsidP="005630DD">
            <w:pPr>
              <w:rPr>
                <w:rFonts w:asciiTheme="majorHAnsi" w:hAnsiTheme="majorHAnsi" w:cstheme="majorHAnsi"/>
                <w:lang w:val="en-US"/>
              </w:rPr>
            </w:pPr>
          </w:p>
        </w:tc>
        <w:tc>
          <w:tcPr>
            <w:tcW w:w="1109" w:type="pct"/>
            <w:shd w:val="clear" w:color="auto" w:fill="E7E6E6" w:themeFill="background2"/>
          </w:tcPr>
          <w:p w:rsidR="009E4B63" w:rsidRPr="00664CA2" w:rsidRDefault="009E4B63" w:rsidP="005630DD">
            <w:pPr>
              <w:rPr>
                <w:rFonts w:asciiTheme="majorHAnsi" w:hAnsiTheme="majorHAnsi" w:cstheme="majorHAnsi"/>
                <w:lang w:val="en-US"/>
              </w:rPr>
            </w:pPr>
          </w:p>
        </w:tc>
      </w:tr>
      <w:tr w:rsidR="00E05CE9" w:rsidRPr="00664CA2" w:rsidTr="006C3005">
        <w:tc>
          <w:tcPr>
            <w:tcW w:w="265" w:type="pct"/>
            <w:shd w:val="clear" w:color="auto" w:fill="auto"/>
          </w:tcPr>
          <w:p w:rsidR="00E05CE9" w:rsidRPr="00664CA2" w:rsidRDefault="005E67F8" w:rsidP="005630DD">
            <w:pPr>
              <w:rPr>
                <w:rFonts w:asciiTheme="majorHAnsi" w:hAnsiTheme="majorHAnsi" w:cstheme="majorHAnsi"/>
                <w:lang w:val="en-US"/>
              </w:rPr>
            </w:pPr>
            <w:r w:rsidRPr="00664CA2">
              <w:rPr>
                <w:rFonts w:asciiTheme="majorHAnsi" w:hAnsiTheme="majorHAnsi" w:cstheme="majorHAnsi"/>
                <w:lang w:val="en-US"/>
              </w:rPr>
              <w:t>7</w:t>
            </w:r>
          </w:p>
        </w:tc>
        <w:tc>
          <w:tcPr>
            <w:tcW w:w="2653" w:type="pct"/>
            <w:shd w:val="clear" w:color="auto" w:fill="E7E6E6" w:themeFill="background2"/>
          </w:tcPr>
          <w:p w:rsidR="00E05CE9" w:rsidRPr="00664CA2" w:rsidRDefault="00E05CE9" w:rsidP="005630DD">
            <w:pPr>
              <w:rPr>
                <w:rFonts w:asciiTheme="majorHAnsi" w:hAnsiTheme="majorHAnsi" w:cstheme="majorHAnsi"/>
                <w:lang w:val="en-US"/>
              </w:rPr>
            </w:pPr>
          </w:p>
        </w:tc>
        <w:tc>
          <w:tcPr>
            <w:tcW w:w="973" w:type="pct"/>
            <w:shd w:val="clear" w:color="auto" w:fill="E7E6E6" w:themeFill="background2"/>
          </w:tcPr>
          <w:p w:rsidR="00E05CE9" w:rsidRPr="00664CA2" w:rsidRDefault="00E05CE9" w:rsidP="005630DD">
            <w:pPr>
              <w:rPr>
                <w:rFonts w:asciiTheme="majorHAnsi" w:hAnsiTheme="majorHAnsi" w:cstheme="majorHAnsi"/>
                <w:lang w:val="en-US"/>
              </w:rPr>
            </w:pPr>
          </w:p>
        </w:tc>
        <w:tc>
          <w:tcPr>
            <w:tcW w:w="1109" w:type="pct"/>
            <w:shd w:val="clear" w:color="auto" w:fill="E7E6E6" w:themeFill="background2"/>
          </w:tcPr>
          <w:p w:rsidR="00E05CE9" w:rsidRPr="00664CA2" w:rsidRDefault="00E05CE9" w:rsidP="005630DD">
            <w:pPr>
              <w:rPr>
                <w:rFonts w:asciiTheme="majorHAnsi" w:hAnsiTheme="majorHAnsi" w:cstheme="majorHAnsi"/>
                <w:lang w:val="en-US"/>
              </w:rPr>
            </w:pPr>
          </w:p>
        </w:tc>
      </w:tr>
      <w:tr w:rsidR="00E05CE9" w:rsidRPr="00664CA2" w:rsidTr="006C3005">
        <w:tc>
          <w:tcPr>
            <w:tcW w:w="265" w:type="pct"/>
            <w:shd w:val="clear" w:color="auto" w:fill="auto"/>
          </w:tcPr>
          <w:p w:rsidR="00E05CE9" w:rsidRPr="00664CA2" w:rsidRDefault="005E67F8" w:rsidP="005630DD">
            <w:pPr>
              <w:rPr>
                <w:rFonts w:asciiTheme="majorHAnsi" w:hAnsiTheme="majorHAnsi" w:cstheme="majorHAnsi"/>
                <w:lang w:val="en-US"/>
              </w:rPr>
            </w:pPr>
            <w:r w:rsidRPr="00664CA2">
              <w:rPr>
                <w:rFonts w:asciiTheme="majorHAnsi" w:hAnsiTheme="majorHAnsi" w:cstheme="majorHAnsi"/>
                <w:lang w:val="en-US"/>
              </w:rPr>
              <w:t>8</w:t>
            </w:r>
          </w:p>
        </w:tc>
        <w:tc>
          <w:tcPr>
            <w:tcW w:w="2653" w:type="pct"/>
            <w:shd w:val="clear" w:color="auto" w:fill="E7E6E6" w:themeFill="background2"/>
          </w:tcPr>
          <w:p w:rsidR="00E05CE9" w:rsidRPr="00664CA2" w:rsidRDefault="00E05CE9" w:rsidP="005630DD">
            <w:pPr>
              <w:rPr>
                <w:rFonts w:asciiTheme="majorHAnsi" w:hAnsiTheme="majorHAnsi" w:cstheme="majorHAnsi"/>
                <w:lang w:val="en-US"/>
              </w:rPr>
            </w:pPr>
          </w:p>
        </w:tc>
        <w:tc>
          <w:tcPr>
            <w:tcW w:w="973" w:type="pct"/>
            <w:shd w:val="clear" w:color="auto" w:fill="E7E6E6" w:themeFill="background2"/>
          </w:tcPr>
          <w:p w:rsidR="00E05CE9" w:rsidRPr="00664CA2" w:rsidRDefault="00E05CE9" w:rsidP="005630DD">
            <w:pPr>
              <w:rPr>
                <w:rFonts w:asciiTheme="majorHAnsi" w:hAnsiTheme="majorHAnsi" w:cstheme="majorHAnsi"/>
                <w:lang w:val="en-US"/>
              </w:rPr>
            </w:pPr>
          </w:p>
        </w:tc>
        <w:tc>
          <w:tcPr>
            <w:tcW w:w="1109" w:type="pct"/>
            <w:shd w:val="clear" w:color="auto" w:fill="E7E6E6" w:themeFill="background2"/>
          </w:tcPr>
          <w:p w:rsidR="00E05CE9" w:rsidRPr="00664CA2" w:rsidRDefault="00E05CE9" w:rsidP="005630DD">
            <w:pPr>
              <w:rPr>
                <w:rFonts w:asciiTheme="majorHAnsi" w:hAnsiTheme="majorHAnsi" w:cstheme="majorHAnsi"/>
                <w:lang w:val="en-US"/>
              </w:rPr>
            </w:pPr>
          </w:p>
        </w:tc>
      </w:tr>
      <w:tr w:rsidR="00E05CE9" w:rsidRPr="00664CA2" w:rsidTr="006C3005">
        <w:tc>
          <w:tcPr>
            <w:tcW w:w="265" w:type="pct"/>
            <w:shd w:val="clear" w:color="auto" w:fill="auto"/>
          </w:tcPr>
          <w:p w:rsidR="00E05CE9" w:rsidRPr="00664CA2" w:rsidRDefault="005E67F8" w:rsidP="005630DD">
            <w:pPr>
              <w:rPr>
                <w:rFonts w:asciiTheme="majorHAnsi" w:hAnsiTheme="majorHAnsi" w:cstheme="majorHAnsi"/>
                <w:lang w:val="en-US"/>
              </w:rPr>
            </w:pPr>
            <w:r w:rsidRPr="00664CA2">
              <w:rPr>
                <w:rFonts w:asciiTheme="majorHAnsi" w:hAnsiTheme="majorHAnsi" w:cstheme="majorHAnsi"/>
                <w:lang w:val="en-US"/>
              </w:rPr>
              <w:t>9</w:t>
            </w:r>
          </w:p>
        </w:tc>
        <w:tc>
          <w:tcPr>
            <w:tcW w:w="2653" w:type="pct"/>
            <w:shd w:val="clear" w:color="auto" w:fill="E7E6E6" w:themeFill="background2"/>
          </w:tcPr>
          <w:p w:rsidR="00E05CE9" w:rsidRPr="00664CA2" w:rsidRDefault="00E05CE9" w:rsidP="005630DD">
            <w:pPr>
              <w:rPr>
                <w:rFonts w:asciiTheme="majorHAnsi" w:hAnsiTheme="majorHAnsi" w:cstheme="majorHAnsi"/>
                <w:lang w:val="en-US"/>
              </w:rPr>
            </w:pPr>
          </w:p>
        </w:tc>
        <w:tc>
          <w:tcPr>
            <w:tcW w:w="973" w:type="pct"/>
            <w:shd w:val="clear" w:color="auto" w:fill="E7E6E6" w:themeFill="background2"/>
          </w:tcPr>
          <w:p w:rsidR="00E05CE9" w:rsidRPr="00664CA2" w:rsidRDefault="00E05CE9" w:rsidP="005630DD">
            <w:pPr>
              <w:rPr>
                <w:rFonts w:asciiTheme="majorHAnsi" w:hAnsiTheme="majorHAnsi" w:cstheme="majorHAnsi"/>
                <w:lang w:val="en-US"/>
              </w:rPr>
            </w:pPr>
          </w:p>
        </w:tc>
        <w:tc>
          <w:tcPr>
            <w:tcW w:w="1109" w:type="pct"/>
            <w:shd w:val="clear" w:color="auto" w:fill="E7E6E6" w:themeFill="background2"/>
          </w:tcPr>
          <w:p w:rsidR="00E05CE9" w:rsidRPr="00664CA2" w:rsidRDefault="00E05CE9" w:rsidP="005630DD">
            <w:pPr>
              <w:rPr>
                <w:rFonts w:asciiTheme="majorHAnsi" w:hAnsiTheme="majorHAnsi" w:cstheme="majorHAnsi"/>
                <w:lang w:val="en-US"/>
              </w:rPr>
            </w:pPr>
          </w:p>
        </w:tc>
      </w:tr>
      <w:tr w:rsidR="005E67F8" w:rsidRPr="00664CA2" w:rsidTr="006C3005">
        <w:tc>
          <w:tcPr>
            <w:tcW w:w="265" w:type="pct"/>
            <w:shd w:val="clear" w:color="auto" w:fill="auto"/>
          </w:tcPr>
          <w:p w:rsidR="005E67F8" w:rsidRPr="00664CA2" w:rsidRDefault="005E67F8" w:rsidP="005630DD">
            <w:pPr>
              <w:rPr>
                <w:rFonts w:asciiTheme="majorHAnsi" w:hAnsiTheme="majorHAnsi" w:cstheme="majorHAnsi"/>
                <w:lang w:val="en-US"/>
              </w:rPr>
            </w:pPr>
            <w:r w:rsidRPr="00664CA2">
              <w:rPr>
                <w:rFonts w:asciiTheme="majorHAnsi" w:hAnsiTheme="majorHAnsi" w:cstheme="majorHAnsi"/>
                <w:lang w:val="en-US"/>
              </w:rPr>
              <w:t>10</w:t>
            </w:r>
          </w:p>
        </w:tc>
        <w:tc>
          <w:tcPr>
            <w:tcW w:w="2653" w:type="pct"/>
            <w:shd w:val="clear" w:color="auto" w:fill="E7E6E6" w:themeFill="background2"/>
          </w:tcPr>
          <w:p w:rsidR="005E67F8" w:rsidRPr="00664CA2" w:rsidRDefault="005E67F8" w:rsidP="005630DD">
            <w:pPr>
              <w:rPr>
                <w:rFonts w:asciiTheme="majorHAnsi" w:hAnsiTheme="majorHAnsi" w:cstheme="majorHAnsi"/>
                <w:lang w:val="en-US"/>
              </w:rPr>
            </w:pPr>
          </w:p>
        </w:tc>
        <w:tc>
          <w:tcPr>
            <w:tcW w:w="973" w:type="pct"/>
            <w:shd w:val="clear" w:color="auto" w:fill="E7E6E6" w:themeFill="background2"/>
          </w:tcPr>
          <w:p w:rsidR="005E67F8" w:rsidRPr="00664CA2" w:rsidRDefault="005E67F8" w:rsidP="005630DD">
            <w:pPr>
              <w:rPr>
                <w:rFonts w:asciiTheme="majorHAnsi" w:hAnsiTheme="majorHAnsi" w:cstheme="majorHAnsi"/>
                <w:lang w:val="en-US"/>
              </w:rPr>
            </w:pPr>
          </w:p>
        </w:tc>
        <w:tc>
          <w:tcPr>
            <w:tcW w:w="1109" w:type="pct"/>
            <w:shd w:val="clear" w:color="auto" w:fill="E7E6E6" w:themeFill="background2"/>
          </w:tcPr>
          <w:p w:rsidR="005E67F8" w:rsidRPr="00664CA2" w:rsidRDefault="005E67F8" w:rsidP="005630DD">
            <w:pPr>
              <w:rPr>
                <w:rFonts w:asciiTheme="majorHAnsi" w:hAnsiTheme="majorHAnsi" w:cstheme="majorHAnsi"/>
                <w:lang w:val="en-US"/>
              </w:rPr>
            </w:pPr>
          </w:p>
        </w:tc>
      </w:tr>
      <w:tr w:rsidR="009E4B63" w:rsidRPr="00664CA2" w:rsidTr="006C3005">
        <w:tc>
          <w:tcPr>
            <w:tcW w:w="265" w:type="pct"/>
            <w:tcBorders>
              <w:top w:val="single" w:sz="12" w:space="0" w:color="auto"/>
            </w:tcBorders>
            <w:shd w:val="clear" w:color="auto" w:fill="auto"/>
          </w:tcPr>
          <w:p w:rsidR="009E4B63" w:rsidRPr="00664CA2" w:rsidRDefault="009E4B63" w:rsidP="005630DD">
            <w:pPr>
              <w:rPr>
                <w:rFonts w:asciiTheme="majorHAnsi" w:hAnsiTheme="majorHAnsi" w:cstheme="majorHAnsi"/>
                <w:lang w:val="en-US"/>
              </w:rPr>
            </w:pPr>
            <w:r w:rsidRPr="00664CA2">
              <w:rPr>
                <w:rFonts w:asciiTheme="majorHAnsi" w:hAnsiTheme="majorHAnsi" w:cstheme="majorHAnsi"/>
                <w:lang w:val="en-US"/>
              </w:rPr>
              <w:t>tot</w:t>
            </w:r>
          </w:p>
        </w:tc>
        <w:tc>
          <w:tcPr>
            <w:tcW w:w="2653" w:type="pct"/>
            <w:tcBorders>
              <w:top w:val="single" w:sz="12" w:space="0" w:color="auto"/>
            </w:tcBorders>
            <w:shd w:val="clear" w:color="auto" w:fill="E7E6E6" w:themeFill="background2"/>
          </w:tcPr>
          <w:p w:rsidR="009E4B63" w:rsidRPr="00664CA2" w:rsidRDefault="009E4B63" w:rsidP="005630DD">
            <w:pPr>
              <w:rPr>
                <w:rFonts w:asciiTheme="majorHAnsi" w:hAnsiTheme="majorHAnsi" w:cstheme="majorHAnsi"/>
                <w:lang w:val="en-US"/>
              </w:rPr>
            </w:pPr>
          </w:p>
        </w:tc>
        <w:tc>
          <w:tcPr>
            <w:tcW w:w="973" w:type="pct"/>
            <w:tcBorders>
              <w:top w:val="single" w:sz="12" w:space="0" w:color="auto"/>
            </w:tcBorders>
            <w:shd w:val="clear" w:color="auto" w:fill="E7E6E6" w:themeFill="background2"/>
          </w:tcPr>
          <w:p w:rsidR="009E4B63" w:rsidRPr="00664CA2" w:rsidRDefault="009E4B63" w:rsidP="005630DD">
            <w:pPr>
              <w:rPr>
                <w:rFonts w:asciiTheme="majorHAnsi" w:hAnsiTheme="majorHAnsi" w:cstheme="majorHAnsi"/>
                <w:lang w:val="en-US"/>
              </w:rPr>
            </w:pPr>
          </w:p>
        </w:tc>
        <w:tc>
          <w:tcPr>
            <w:tcW w:w="1109" w:type="pct"/>
            <w:tcBorders>
              <w:top w:val="single" w:sz="12" w:space="0" w:color="auto"/>
            </w:tcBorders>
            <w:shd w:val="clear" w:color="auto" w:fill="E7E6E6" w:themeFill="background2"/>
          </w:tcPr>
          <w:p w:rsidR="009E4B63" w:rsidRPr="00664CA2" w:rsidRDefault="009E4B63" w:rsidP="005630DD">
            <w:pPr>
              <w:rPr>
                <w:rFonts w:asciiTheme="majorHAnsi" w:hAnsiTheme="majorHAnsi" w:cstheme="majorHAnsi"/>
                <w:lang w:val="en-US"/>
              </w:rPr>
            </w:pPr>
          </w:p>
        </w:tc>
      </w:tr>
    </w:tbl>
    <w:p w:rsidR="009E4B63" w:rsidRPr="00664CA2" w:rsidRDefault="009E4B63">
      <w:pPr>
        <w:rPr>
          <w:rFonts w:asciiTheme="majorHAnsi" w:hAnsiTheme="majorHAnsi" w:cstheme="majorHAnsi"/>
          <w:lang w:val="en-US"/>
        </w:rPr>
      </w:pPr>
    </w:p>
    <w:p w:rsidR="00A4712B" w:rsidRPr="00664CA2" w:rsidRDefault="00A4712B" w:rsidP="00A4712B">
      <w:pPr>
        <w:spacing w:line="240" w:lineRule="auto"/>
        <w:rPr>
          <w:rFonts w:asciiTheme="majorHAnsi" w:eastAsia="Times New Roman" w:hAnsiTheme="majorHAnsi" w:cstheme="majorHAnsi"/>
          <w:color w:val="000000"/>
          <w:lang w:val="en-US" w:eastAsia="da-DK"/>
        </w:rPr>
      </w:pPr>
    </w:p>
    <w:p w:rsidR="004A2D1D" w:rsidRPr="00664CA2" w:rsidRDefault="004A2D1D" w:rsidP="00A4712B">
      <w:pPr>
        <w:spacing w:line="240" w:lineRule="auto"/>
        <w:rPr>
          <w:rFonts w:asciiTheme="majorHAnsi" w:eastAsia="Times New Roman" w:hAnsiTheme="majorHAnsi" w:cstheme="majorHAnsi"/>
          <w:b/>
          <w:color w:val="000000"/>
          <w:lang w:val="en-US" w:eastAsia="da-DK"/>
        </w:rPr>
      </w:pPr>
      <w:r w:rsidRPr="00664CA2">
        <w:rPr>
          <w:rFonts w:asciiTheme="majorHAnsi" w:eastAsia="Times New Roman" w:hAnsiTheme="majorHAnsi" w:cstheme="majorHAnsi"/>
          <w:b/>
          <w:color w:val="000000"/>
          <w:lang w:val="en-US" w:eastAsia="da-DK"/>
        </w:rPr>
        <w:t>Comments</w:t>
      </w:r>
    </w:p>
    <w:sectPr w:rsidR="004A2D1D" w:rsidRPr="00664CA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B25" w:rsidRDefault="009D6B25" w:rsidP="00A33294">
      <w:pPr>
        <w:spacing w:line="240" w:lineRule="auto"/>
      </w:pPr>
      <w:r>
        <w:separator/>
      </w:r>
    </w:p>
  </w:endnote>
  <w:endnote w:type="continuationSeparator" w:id="0">
    <w:p w:rsidR="009D6B25" w:rsidRDefault="009D6B25" w:rsidP="00A33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407475"/>
      <w:docPartObj>
        <w:docPartGallery w:val="Page Numbers (Bottom of Page)"/>
        <w:docPartUnique/>
      </w:docPartObj>
    </w:sdtPr>
    <w:sdtEndPr/>
    <w:sdtContent>
      <w:p w:rsidR="000F7D5D" w:rsidRDefault="00023B24">
        <w:pPr>
          <w:pStyle w:val="Footer"/>
          <w:jc w:val="right"/>
        </w:pPr>
        <w:r>
          <w:fldChar w:fldCharType="begin"/>
        </w:r>
        <w:r>
          <w:instrText>PAGE   \* MERGEFORMAT</w:instrText>
        </w:r>
        <w:r>
          <w:fldChar w:fldCharType="separate"/>
        </w:r>
        <w:r w:rsidR="00517F4C" w:rsidRPr="00517F4C">
          <w:rPr>
            <w:noProof/>
            <w:lang w:val="da-DK"/>
          </w:rPr>
          <w:t>1</w:t>
        </w:r>
        <w:r>
          <w:fldChar w:fldCharType="end"/>
        </w:r>
      </w:p>
    </w:sdtContent>
  </w:sdt>
  <w:p w:rsidR="000F7D5D" w:rsidRPr="00F32FB0" w:rsidRDefault="00215D7F">
    <w:pPr>
      <w:pStyle w:val="Footer"/>
      <w:rPr>
        <w:i/>
        <w:lang w:val="en-US"/>
      </w:rPr>
    </w:pPr>
    <w:r>
      <w:rPr>
        <w:i/>
        <w:lang w:val="en-US"/>
      </w:rPr>
      <w:t>Admissions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B25" w:rsidRDefault="009D6B25" w:rsidP="00A33294">
      <w:pPr>
        <w:spacing w:line="240" w:lineRule="auto"/>
      </w:pPr>
      <w:r>
        <w:separator/>
      </w:r>
    </w:p>
  </w:footnote>
  <w:footnote w:type="continuationSeparator" w:id="0">
    <w:p w:rsidR="009D6B25" w:rsidRDefault="009D6B25" w:rsidP="00A33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9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4467"/>
    </w:tblGrid>
    <w:tr w:rsidR="00633D10" w:rsidRPr="00633D10" w:rsidTr="00CA743C">
      <w:tc>
        <w:tcPr>
          <w:tcW w:w="2500" w:type="pct"/>
        </w:tcPr>
        <w:p w:rsidR="00633D10" w:rsidRPr="00633D10" w:rsidRDefault="009D6B25" w:rsidP="00CA743C">
          <w:pPr>
            <w:pStyle w:val="Header"/>
            <w:tabs>
              <w:tab w:val="clear" w:pos="4536"/>
              <w:tab w:val="clear" w:pos="9072"/>
            </w:tabs>
            <w:rPr>
              <w:noProof/>
              <w:lang w:eastAsia="sv-SE"/>
            </w:rPr>
          </w:pPr>
        </w:p>
      </w:tc>
      <w:tc>
        <w:tcPr>
          <w:tcW w:w="2500" w:type="pct"/>
          <w:vAlign w:val="center"/>
        </w:tcPr>
        <w:p w:rsidR="00633D10" w:rsidRPr="00633D10" w:rsidRDefault="009D6B25" w:rsidP="00CA743C">
          <w:pPr>
            <w:pStyle w:val="Header"/>
            <w:tabs>
              <w:tab w:val="clear" w:pos="4536"/>
              <w:tab w:val="clear" w:pos="9072"/>
            </w:tabs>
            <w:jc w:val="right"/>
            <w:rPr>
              <w:noProof/>
              <w:lang w:eastAsia="sv-SE"/>
            </w:rPr>
          </w:pPr>
        </w:p>
      </w:tc>
    </w:tr>
  </w:tbl>
  <w:p w:rsidR="00633D10" w:rsidRDefault="009D6B25" w:rsidP="00633D10">
    <w:pPr>
      <w:pStyle w:val="Header"/>
    </w:pPr>
  </w:p>
  <w:p w:rsidR="0090324C" w:rsidRPr="00633D10" w:rsidRDefault="009D6B25" w:rsidP="00633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18BA"/>
    <w:multiLevelType w:val="multilevel"/>
    <w:tmpl w:val="A97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435D7"/>
    <w:multiLevelType w:val="multilevel"/>
    <w:tmpl w:val="5EEA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71EAA"/>
    <w:multiLevelType w:val="hybridMultilevel"/>
    <w:tmpl w:val="21FC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530E7"/>
    <w:multiLevelType w:val="multilevel"/>
    <w:tmpl w:val="AFAC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294"/>
    <w:rsid w:val="00023B24"/>
    <w:rsid w:val="000F7BF1"/>
    <w:rsid w:val="001D6459"/>
    <w:rsid w:val="00215D7F"/>
    <w:rsid w:val="0022341E"/>
    <w:rsid w:val="00266796"/>
    <w:rsid w:val="0034053A"/>
    <w:rsid w:val="004A2D1D"/>
    <w:rsid w:val="00517F4C"/>
    <w:rsid w:val="005E67F8"/>
    <w:rsid w:val="0061304E"/>
    <w:rsid w:val="0064294B"/>
    <w:rsid w:val="00664CA2"/>
    <w:rsid w:val="00664E3F"/>
    <w:rsid w:val="006C3005"/>
    <w:rsid w:val="00761E3F"/>
    <w:rsid w:val="00791057"/>
    <w:rsid w:val="007938AE"/>
    <w:rsid w:val="00900C09"/>
    <w:rsid w:val="00956D4E"/>
    <w:rsid w:val="00975C33"/>
    <w:rsid w:val="009C1BE7"/>
    <w:rsid w:val="009D6B25"/>
    <w:rsid w:val="009E4B63"/>
    <w:rsid w:val="00A33294"/>
    <w:rsid w:val="00A4712B"/>
    <w:rsid w:val="00A51CC3"/>
    <w:rsid w:val="00A64936"/>
    <w:rsid w:val="00A85BF7"/>
    <w:rsid w:val="00AC1025"/>
    <w:rsid w:val="00B32E7D"/>
    <w:rsid w:val="00B55E30"/>
    <w:rsid w:val="00C618F8"/>
    <w:rsid w:val="00E05CE9"/>
    <w:rsid w:val="00E448D2"/>
    <w:rsid w:val="00E57838"/>
    <w:rsid w:val="00E743C5"/>
    <w:rsid w:val="00E97ECD"/>
    <w:rsid w:val="00EB52ED"/>
    <w:rsid w:val="00F32FB0"/>
    <w:rsid w:val="00F440BE"/>
    <w:rsid w:val="00F5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753A3C-2030-412B-AE11-43F3FEEB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294"/>
    <w:pPr>
      <w:spacing w:after="0" w:line="276" w:lineRule="auto"/>
    </w:pPr>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294"/>
    <w:pPr>
      <w:tabs>
        <w:tab w:val="center" w:pos="4536"/>
        <w:tab w:val="right" w:pos="9072"/>
      </w:tabs>
      <w:spacing w:line="240" w:lineRule="auto"/>
    </w:pPr>
  </w:style>
  <w:style w:type="character" w:customStyle="1" w:styleId="HeaderChar">
    <w:name w:val="Header Char"/>
    <w:basedOn w:val="DefaultParagraphFont"/>
    <w:link w:val="Header"/>
    <w:uiPriority w:val="99"/>
    <w:rsid w:val="00A33294"/>
    <w:rPr>
      <w:lang w:val="sv-SE"/>
    </w:rPr>
  </w:style>
  <w:style w:type="paragraph" w:styleId="Footer">
    <w:name w:val="footer"/>
    <w:basedOn w:val="Normal"/>
    <w:link w:val="FooterChar"/>
    <w:uiPriority w:val="99"/>
    <w:unhideWhenUsed/>
    <w:rsid w:val="00A33294"/>
    <w:pPr>
      <w:tabs>
        <w:tab w:val="center" w:pos="4536"/>
        <w:tab w:val="right" w:pos="9072"/>
      </w:tabs>
      <w:spacing w:line="240" w:lineRule="auto"/>
    </w:pPr>
  </w:style>
  <w:style w:type="character" w:customStyle="1" w:styleId="FooterChar">
    <w:name w:val="Footer Char"/>
    <w:basedOn w:val="DefaultParagraphFont"/>
    <w:link w:val="Footer"/>
    <w:uiPriority w:val="99"/>
    <w:rsid w:val="00A33294"/>
    <w:rPr>
      <w:lang w:val="sv-SE"/>
    </w:rPr>
  </w:style>
  <w:style w:type="table" w:styleId="TableGrid">
    <w:name w:val="Table Grid"/>
    <w:basedOn w:val="TableNormal"/>
    <w:uiPriority w:val="59"/>
    <w:rsid w:val="00A33294"/>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3294"/>
    <w:pPr>
      <w:spacing w:after="0" w:line="240" w:lineRule="auto"/>
    </w:pPr>
    <w:rPr>
      <w:lang w:val="sv-SE"/>
    </w:rPr>
  </w:style>
  <w:style w:type="paragraph" w:styleId="NormalWeb">
    <w:name w:val="Normal (Web)"/>
    <w:basedOn w:val="Normal"/>
    <w:uiPriority w:val="99"/>
    <w:semiHidden/>
    <w:unhideWhenUsed/>
    <w:rsid w:val="00761E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61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875945">
      <w:bodyDiv w:val="1"/>
      <w:marLeft w:val="0"/>
      <w:marRight w:val="0"/>
      <w:marTop w:val="0"/>
      <w:marBottom w:val="0"/>
      <w:divBdr>
        <w:top w:val="none" w:sz="0" w:space="0" w:color="auto"/>
        <w:left w:val="none" w:sz="0" w:space="0" w:color="auto"/>
        <w:bottom w:val="none" w:sz="0" w:space="0" w:color="auto"/>
        <w:right w:val="none" w:sz="0" w:space="0" w:color="auto"/>
      </w:divBdr>
    </w:div>
    <w:div w:id="773864830">
      <w:bodyDiv w:val="1"/>
      <w:marLeft w:val="0"/>
      <w:marRight w:val="0"/>
      <w:marTop w:val="0"/>
      <w:marBottom w:val="0"/>
      <w:divBdr>
        <w:top w:val="none" w:sz="0" w:space="0" w:color="auto"/>
        <w:left w:val="none" w:sz="0" w:space="0" w:color="auto"/>
        <w:bottom w:val="none" w:sz="0" w:space="0" w:color="auto"/>
        <w:right w:val="none" w:sz="0" w:space="0" w:color="auto"/>
      </w:divBdr>
    </w:div>
    <w:div w:id="14583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AAD51-19D8-45E4-BFDE-1986CFB5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505</Words>
  <Characters>2681</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Kungliga Tekniska Högskolan</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Odelius</dc:creator>
  <cp:lastModifiedBy>Christina Wansheim</cp:lastModifiedBy>
  <cp:revision>2</cp:revision>
  <dcterms:created xsi:type="dcterms:W3CDTF">2019-09-13T06:41:00Z</dcterms:created>
  <dcterms:modified xsi:type="dcterms:W3CDTF">2019-09-13T06:41:00Z</dcterms:modified>
</cp:coreProperties>
</file>