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32FF3" w:rsidRPr="005379DE" w:rsidRDefault="007845F5">
      <w:pPr>
        <w:pStyle w:val="Heading1"/>
        <w:rPr>
          <w:rFonts w:ascii="Calibri" w:hAnsi="Calibri"/>
        </w:rPr>
      </w:pPr>
      <w:r>
        <w:rPr>
          <w:rFonts w:ascii="Calibri" w:hAnsi="Calibri"/>
          <w:noProof/>
          <w:lang w:val="sv-SE" w:eastAsia="sv-SE" w:bidi="ar-SA"/>
        </w:rPr>
        <w:drawing>
          <wp:anchor distT="0" distB="0" distL="0" distR="0" simplePos="0" relativeHeight="251657216" behindDoc="0" locked="0" layoutInCell="1" allowOverlap="1">
            <wp:simplePos x="0" y="0"/>
            <wp:positionH relativeFrom="column">
              <wp:posOffset>0</wp:posOffset>
            </wp:positionH>
            <wp:positionV relativeFrom="paragraph">
              <wp:posOffset>0</wp:posOffset>
            </wp:positionV>
            <wp:extent cx="2529840" cy="686435"/>
            <wp:effectExtent l="19050" t="0" r="3810" b="0"/>
            <wp:wrapSquare wrapText="larges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2529840" cy="686435"/>
                    </a:xfrm>
                    <a:prstGeom prst="rect">
                      <a:avLst/>
                    </a:prstGeom>
                    <a:solidFill>
                      <a:srgbClr val="FFFFFF"/>
                    </a:solidFill>
                    <a:ln w="9525">
                      <a:noFill/>
                      <a:miter lim="800000"/>
                      <a:headEnd/>
                      <a:tailEnd/>
                    </a:ln>
                  </pic:spPr>
                </pic:pic>
              </a:graphicData>
            </a:graphic>
          </wp:anchor>
        </w:drawing>
      </w:r>
    </w:p>
    <w:p w:rsidR="00732FF3" w:rsidRPr="005379DE" w:rsidRDefault="00732FF3">
      <w:pPr>
        <w:pStyle w:val="Heading1"/>
        <w:rPr>
          <w:rFonts w:ascii="Calibri" w:hAnsi="Calibri"/>
        </w:rPr>
      </w:pPr>
    </w:p>
    <w:p w:rsidR="0033464F" w:rsidRPr="00F260A8" w:rsidRDefault="0059694C" w:rsidP="0059694C">
      <w:pPr>
        <w:rPr>
          <w:rFonts w:ascii="Calibri" w:hAnsi="Calibri" w:cs="Arial"/>
          <w:b/>
          <w:bCs/>
          <w:sz w:val="36"/>
          <w:szCs w:val="27"/>
        </w:rPr>
      </w:pPr>
      <w:r w:rsidRPr="005379DE">
        <w:rPr>
          <w:rFonts w:ascii="Calibri" w:hAnsi="Calibri" w:cs="Arial"/>
          <w:b/>
          <w:bCs/>
          <w:sz w:val="27"/>
          <w:szCs w:val="27"/>
        </w:rPr>
        <w:t>Thesis T</w:t>
      </w:r>
      <w:r w:rsidR="00732FF3" w:rsidRPr="005379DE">
        <w:rPr>
          <w:rFonts w:ascii="Calibri" w:hAnsi="Calibri" w:cs="Arial"/>
          <w:b/>
          <w:bCs/>
          <w:sz w:val="27"/>
          <w:szCs w:val="27"/>
        </w:rPr>
        <w:t>itle:</w:t>
      </w:r>
      <w:r w:rsidRPr="005379DE">
        <w:rPr>
          <w:rFonts w:ascii="Calibri" w:hAnsi="Calibri" w:cs="Arial"/>
          <w:b/>
          <w:bCs/>
          <w:sz w:val="27"/>
          <w:szCs w:val="27"/>
        </w:rPr>
        <w:t xml:space="preserve"> </w:t>
      </w:r>
      <w:r w:rsidR="00912072">
        <w:rPr>
          <w:rFonts w:ascii="Calibri" w:hAnsi="Calibri" w:cs="Arial"/>
          <w:b/>
          <w:bCs/>
          <w:i/>
          <w:sz w:val="44"/>
          <w:szCs w:val="27"/>
          <w:u w:val="single"/>
        </w:rPr>
        <w:t>Scaling IoT Simulation</w:t>
      </w:r>
      <w:r w:rsidR="005D45D2" w:rsidRPr="00F260A8">
        <w:rPr>
          <w:rFonts w:ascii="Calibri" w:hAnsi="Calibri" w:cs="Arial"/>
          <w:b/>
          <w:bCs/>
          <w:i/>
          <w:sz w:val="44"/>
          <w:szCs w:val="27"/>
          <w:u w:val="single"/>
        </w:rPr>
        <w:t xml:space="preserve"> (IoT)</w:t>
      </w:r>
      <w:r w:rsidR="00211175" w:rsidRPr="00F260A8">
        <w:rPr>
          <w:rFonts w:ascii="Calibri" w:hAnsi="Calibri" w:cs="Arial"/>
          <w:b/>
          <w:bCs/>
          <w:sz w:val="44"/>
          <w:szCs w:val="27"/>
        </w:rPr>
        <w:t xml:space="preserve"> </w:t>
      </w:r>
    </w:p>
    <w:p w:rsidR="00732FF3" w:rsidRPr="008D33C5" w:rsidRDefault="0025089E" w:rsidP="0059694C">
      <w:pPr>
        <w:rPr>
          <w:rFonts w:ascii="Calibri" w:hAnsi="Calibri" w:cs="Arial"/>
          <w:b/>
          <w:bCs/>
          <w:color w:val="808080"/>
          <w:sz w:val="36"/>
          <w:szCs w:val="27"/>
        </w:rPr>
      </w:pPr>
      <w:r>
        <w:rPr>
          <w:rFonts w:ascii="Calibri" w:hAnsi="Calibri" w:cs="Arial"/>
          <w:b/>
          <w:bCs/>
          <w:color w:val="808080"/>
          <w:sz w:val="36"/>
          <w:szCs w:val="27"/>
        </w:rPr>
        <w:t xml:space="preserve">Improved </w:t>
      </w:r>
      <w:r w:rsidR="008D33C5">
        <w:rPr>
          <w:rFonts w:ascii="Calibri" w:hAnsi="Calibri" w:cs="Arial"/>
          <w:b/>
          <w:bCs/>
          <w:color w:val="808080"/>
          <w:sz w:val="36"/>
          <w:szCs w:val="27"/>
        </w:rPr>
        <w:t xml:space="preserve">Software </w:t>
      </w:r>
      <w:r>
        <w:rPr>
          <w:rFonts w:ascii="Calibri" w:hAnsi="Calibri" w:cs="Arial"/>
          <w:b/>
          <w:bCs/>
          <w:color w:val="808080"/>
          <w:sz w:val="36"/>
          <w:szCs w:val="27"/>
        </w:rPr>
        <w:t>Testing Tools for Internet of Things</w:t>
      </w:r>
    </w:p>
    <w:p w:rsidR="00732FF3" w:rsidRPr="005379DE" w:rsidRDefault="007E07B5">
      <w:pPr>
        <w:rPr>
          <w:rFonts w:ascii="Calibri" w:hAnsi="Calibri" w:cs="Arial"/>
          <w:b/>
          <w:bCs/>
          <w:sz w:val="28"/>
          <w:szCs w:val="28"/>
        </w:rPr>
      </w:pPr>
      <w:r>
        <w:rPr>
          <w:rFonts w:ascii="Calibri" w:hAnsi="Calibri" w:cs="Arial"/>
          <w:b/>
          <w:bCs/>
          <w:sz w:val="28"/>
          <w:szCs w:val="28"/>
        </w:rPr>
        <w:t xml:space="preserve"> </w:t>
      </w:r>
    </w:p>
    <w:p w:rsidR="00732FF3" w:rsidRPr="005379DE" w:rsidRDefault="00732FF3">
      <w:pPr>
        <w:pStyle w:val="BodyText"/>
        <w:ind w:left="2552" w:hanging="2552"/>
        <w:jc w:val="both"/>
        <w:rPr>
          <w:rFonts w:ascii="Calibri" w:hAnsi="Calibri" w:cs="Arial"/>
          <w:sz w:val="20"/>
          <w:szCs w:val="20"/>
        </w:rPr>
      </w:pPr>
      <w:r w:rsidRPr="005379DE">
        <w:rPr>
          <w:rFonts w:ascii="Calibri" w:hAnsi="Calibri" w:cs="Arial"/>
          <w:b/>
          <w:bCs/>
          <w:sz w:val="26"/>
          <w:szCs w:val="26"/>
        </w:rPr>
        <w:t>Description of the units:</w:t>
      </w:r>
    </w:p>
    <w:p w:rsidR="00E14100" w:rsidRPr="005379DE" w:rsidRDefault="00732FF3" w:rsidP="008900BD">
      <w:pPr>
        <w:pStyle w:val="BodyText"/>
        <w:ind w:left="993" w:hanging="2127"/>
        <w:jc w:val="both"/>
        <w:rPr>
          <w:rFonts w:ascii="Calibri" w:hAnsi="Calibri" w:cs="Arial"/>
          <w:sz w:val="20"/>
          <w:szCs w:val="20"/>
        </w:rPr>
      </w:pPr>
      <w:r w:rsidRPr="005379DE">
        <w:rPr>
          <w:rFonts w:ascii="Calibri" w:hAnsi="Calibri" w:cs="Arial"/>
          <w:sz w:val="20"/>
          <w:szCs w:val="20"/>
        </w:rPr>
        <w:tab/>
      </w:r>
      <w:r w:rsidR="00E14100" w:rsidRPr="005379DE">
        <w:rPr>
          <w:rFonts w:ascii="Calibri" w:hAnsi="Calibri" w:cs="Arial"/>
          <w:sz w:val="20"/>
          <w:szCs w:val="20"/>
        </w:rPr>
        <w:t xml:space="preserve">The Networked Embedded Systems (NES) group </w:t>
      </w:r>
      <w:r w:rsidR="00B66490" w:rsidRPr="005379DE">
        <w:rPr>
          <w:rFonts w:ascii="Calibri" w:hAnsi="Calibri" w:cs="Arial"/>
          <w:sz w:val="20"/>
          <w:szCs w:val="20"/>
        </w:rPr>
        <w:t xml:space="preserve">at SICS Swedish ICT </w:t>
      </w:r>
      <w:r w:rsidR="00E14100" w:rsidRPr="005379DE">
        <w:rPr>
          <w:rFonts w:ascii="Calibri" w:hAnsi="Calibri" w:cs="Arial"/>
          <w:sz w:val="20"/>
          <w:szCs w:val="20"/>
        </w:rPr>
        <w:t xml:space="preserve">is a part of the </w:t>
      </w:r>
      <w:hyperlink r:id="rId9" w:history="1">
        <w:r w:rsidR="00E14100" w:rsidRPr="005379DE">
          <w:rPr>
            <w:rFonts w:ascii="Calibri" w:hAnsi="Calibri" w:cs="Arial"/>
            <w:sz w:val="20"/>
            <w:szCs w:val="20"/>
          </w:rPr>
          <w:t>Computer Systems Laboratory</w:t>
        </w:r>
      </w:hyperlink>
      <w:r w:rsidR="00E14100" w:rsidRPr="005379DE">
        <w:rPr>
          <w:rFonts w:ascii="Calibri" w:hAnsi="Calibri" w:cs="Arial"/>
          <w:sz w:val="20"/>
          <w:szCs w:val="20"/>
        </w:rPr>
        <w:t>. The current research focus</w:t>
      </w:r>
      <w:r w:rsidR="00C10264">
        <w:rPr>
          <w:rFonts w:ascii="Calibri" w:hAnsi="Calibri" w:cs="Arial"/>
          <w:sz w:val="20"/>
          <w:szCs w:val="20"/>
        </w:rPr>
        <w:t xml:space="preserve"> is on wireless sensor networks </w:t>
      </w:r>
      <w:r w:rsidR="00E14100" w:rsidRPr="005379DE">
        <w:rPr>
          <w:rFonts w:ascii="Calibri" w:hAnsi="Calibri" w:cs="Arial"/>
          <w:sz w:val="20"/>
          <w:szCs w:val="20"/>
        </w:rPr>
        <w:t xml:space="preserve">and the Internet of Things. Among the group's key technologies are the </w:t>
      </w:r>
      <w:hyperlink r:id="rId10" w:history="1">
        <w:r w:rsidR="00E14100" w:rsidRPr="005379DE">
          <w:rPr>
            <w:rFonts w:ascii="Calibri" w:hAnsi="Calibri" w:cs="Arial"/>
            <w:sz w:val="20"/>
            <w:szCs w:val="20"/>
          </w:rPr>
          <w:t xml:space="preserve">Contiki operating system, </w:t>
        </w:r>
        <w:r w:rsidR="00E14100" w:rsidRPr="005379DE">
          <w:rPr>
            <w:rFonts w:ascii="Calibri" w:hAnsi="Calibri" w:cs="Arial"/>
            <w:sz w:val="20"/>
            <w:szCs w:val="20"/>
          </w:rPr>
          <w:t>u</w:t>
        </w:r>
        <w:r w:rsidR="00E14100" w:rsidRPr="005379DE">
          <w:rPr>
            <w:rFonts w:ascii="Calibri" w:hAnsi="Calibri" w:cs="Arial"/>
            <w:sz w:val="20"/>
            <w:szCs w:val="20"/>
          </w:rPr>
          <w:t>IP stack</w:t>
        </w:r>
      </w:hyperlink>
      <w:r w:rsidR="008900BD">
        <w:rPr>
          <w:rFonts w:ascii="Calibri" w:hAnsi="Calibri" w:cs="Arial"/>
          <w:sz w:val="20"/>
          <w:szCs w:val="20"/>
        </w:rPr>
        <w:t xml:space="preserve">, </w:t>
      </w:r>
      <w:r w:rsidR="008D33C5">
        <w:rPr>
          <w:rFonts w:ascii="Calibri" w:hAnsi="Calibri" w:cs="Arial"/>
          <w:sz w:val="20"/>
          <w:szCs w:val="20"/>
        </w:rPr>
        <w:t xml:space="preserve">COOJA/MSPSim, </w:t>
      </w:r>
      <w:r w:rsidR="008900BD">
        <w:rPr>
          <w:rFonts w:ascii="Calibri" w:hAnsi="Calibri" w:cs="Arial"/>
          <w:sz w:val="20"/>
          <w:szCs w:val="20"/>
        </w:rPr>
        <w:t>ContikiRPL</w:t>
      </w:r>
      <w:r w:rsidR="008D33C5">
        <w:rPr>
          <w:rFonts w:ascii="Calibri" w:hAnsi="Calibri" w:cs="Arial"/>
          <w:sz w:val="20"/>
          <w:szCs w:val="20"/>
        </w:rPr>
        <w:t xml:space="preserve"> </w:t>
      </w:r>
      <w:r w:rsidR="008900BD">
        <w:rPr>
          <w:rFonts w:ascii="Calibri" w:hAnsi="Calibri" w:cs="Arial"/>
          <w:sz w:val="20"/>
          <w:szCs w:val="20"/>
        </w:rPr>
        <w:t xml:space="preserve">and the IoT cloud service </w:t>
      </w:r>
      <w:r w:rsidR="008900BD" w:rsidRPr="005379DE">
        <w:rPr>
          <w:rFonts w:ascii="Calibri" w:hAnsi="Calibri" w:cs="Arial"/>
          <w:sz w:val="20"/>
          <w:szCs w:val="20"/>
        </w:rPr>
        <w:t>SICS</w:t>
      </w:r>
      <w:r w:rsidR="008900BD" w:rsidRPr="005379DE">
        <w:rPr>
          <w:rFonts w:ascii="Calibri" w:hAnsi="Calibri" w:cs="Arial"/>
          <w:kern w:val="20"/>
          <w:sz w:val="20"/>
          <w:szCs w:val="20"/>
          <w:vertAlign w:val="superscript"/>
        </w:rPr>
        <w:t>th</w:t>
      </w:r>
      <w:r w:rsidR="008900BD">
        <w:rPr>
          <w:rFonts w:ascii="Calibri" w:hAnsi="Calibri" w:cs="Arial"/>
          <w:sz w:val="20"/>
          <w:szCs w:val="20"/>
        </w:rPr>
        <w:t>Sense</w:t>
      </w:r>
      <w:r w:rsidR="008900BD" w:rsidRPr="005379DE">
        <w:rPr>
          <w:rFonts w:ascii="Calibri" w:hAnsi="Calibri" w:cs="Arial"/>
          <w:sz w:val="20"/>
          <w:szCs w:val="20"/>
        </w:rPr>
        <w:t xml:space="preserve">. </w:t>
      </w:r>
      <w:r w:rsidR="008900BD">
        <w:rPr>
          <w:rFonts w:ascii="Calibri" w:hAnsi="Calibri" w:cs="Arial"/>
          <w:sz w:val="20"/>
          <w:szCs w:val="20"/>
        </w:rPr>
        <w:t xml:space="preserve">The </w:t>
      </w:r>
      <w:r w:rsidR="008900BD" w:rsidRPr="005379DE">
        <w:rPr>
          <w:rFonts w:ascii="Calibri" w:hAnsi="Calibri" w:cs="Arial"/>
          <w:sz w:val="20"/>
          <w:szCs w:val="20"/>
        </w:rPr>
        <w:t>NES group conducts projects together with industry and academic partners from Sweden and across the world.</w:t>
      </w:r>
    </w:p>
    <w:p w:rsidR="00732FF3" w:rsidRPr="005379DE" w:rsidRDefault="00732FF3">
      <w:pPr>
        <w:pStyle w:val="BodyText"/>
        <w:ind w:left="2552" w:hanging="2552"/>
        <w:rPr>
          <w:rFonts w:ascii="Calibri" w:hAnsi="Calibri" w:cs="Arial"/>
          <w:sz w:val="20"/>
          <w:szCs w:val="20"/>
        </w:rPr>
      </w:pPr>
      <w:r w:rsidRPr="005379DE">
        <w:rPr>
          <w:rFonts w:ascii="Calibri" w:hAnsi="Calibri" w:cs="Arial"/>
          <w:b/>
          <w:bCs/>
          <w:sz w:val="26"/>
          <w:szCs w:val="26"/>
        </w:rPr>
        <w:t>Thesis description:</w:t>
      </w:r>
      <w:r w:rsidRPr="005379DE">
        <w:rPr>
          <w:rFonts w:ascii="Calibri" w:hAnsi="Calibri" w:cs="Arial"/>
          <w:sz w:val="20"/>
          <w:szCs w:val="20"/>
        </w:rPr>
        <w:tab/>
      </w:r>
    </w:p>
    <w:p w:rsidR="00732FF3" w:rsidRPr="005379DE" w:rsidRDefault="008900BD" w:rsidP="00D76F8D">
      <w:pPr>
        <w:suppressAutoHyphens w:val="0"/>
        <w:autoSpaceDE w:val="0"/>
        <w:autoSpaceDN w:val="0"/>
        <w:adjustRightInd w:val="0"/>
        <w:spacing w:after="240"/>
        <w:ind w:left="993"/>
        <w:rPr>
          <w:rFonts w:ascii="Calibri" w:hAnsi="Calibri" w:cs="Arial"/>
          <w:sz w:val="20"/>
          <w:szCs w:val="20"/>
        </w:rPr>
      </w:pPr>
      <w:r>
        <w:rPr>
          <w:rFonts w:ascii="Calibri" w:hAnsi="Calibri" w:cs="Arial"/>
          <w:sz w:val="20"/>
          <w:szCs w:val="20"/>
        </w:rPr>
        <w:t xml:space="preserve">As the Internet of Things (IoT) is rapidly moving from the research stage to </w:t>
      </w:r>
      <w:r w:rsidR="005A56EF">
        <w:rPr>
          <w:rFonts w:ascii="Calibri" w:hAnsi="Calibri" w:cs="Arial"/>
          <w:sz w:val="20"/>
          <w:szCs w:val="20"/>
        </w:rPr>
        <w:t>commercialization</w:t>
      </w:r>
      <w:r w:rsidR="00FC6069">
        <w:rPr>
          <w:rFonts w:ascii="Calibri" w:hAnsi="Calibri" w:cs="Arial"/>
          <w:sz w:val="20"/>
          <w:szCs w:val="20"/>
        </w:rPr>
        <w:t>, the tools for evaluating and testing devices, protocols</w:t>
      </w:r>
      <w:r w:rsidR="00C10264">
        <w:rPr>
          <w:rFonts w:ascii="Calibri" w:hAnsi="Calibri" w:cs="Arial"/>
          <w:sz w:val="20"/>
          <w:szCs w:val="20"/>
        </w:rPr>
        <w:t>,</w:t>
      </w:r>
      <w:r w:rsidR="00FC6069">
        <w:rPr>
          <w:rFonts w:ascii="Calibri" w:hAnsi="Calibri" w:cs="Arial"/>
          <w:sz w:val="20"/>
          <w:szCs w:val="20"/>
        </w:rPr>
        <w:t xml:space="preserve"> and software is becoming more and more important. In this thesis project</w:t>
      </w:r>
      <w:r w:rsidR="00C10264">
        <w:rPr>
          <w:rFonts w:ascii="Calibri" w:hAnsi="Calibri" w:cs="Arial"/>
          <w:sz w:val="20"/>
          <w:szCs w:val="20"/>
        </w:rPr>
        <w:t>,</w:t>
      </w:r>
      <w:r w:rsidR="00FC6069">
        <w:rPr>
          <w:rFonts w:ascii="Calibri" w:hAnsi="Calibri" w:cs="Arial"/>
          <w:sz w:val="20"/>
          <w:szCs w:val="20"/>
        </w:rPr>
        <w:t xml:space="preserve"> the object</w:t>
      </w:r>
      <w:r w:rsidR="00C10264">
        <w:rPr>
          <w:rFonts w:ascii="Calibri" w:hAnsi="Calibri" w:cs="Arial"/>
          <w:sz w:val="20"/>
          <w:szCs w:val="20"/>
        </w:rPr>
        <w:t>ive</w:t>
      </w:r>
      <w:r w:rsidR="00FC6069">
        <w:rPr>
          <w:rFonts w:ascii="Calibri" w:hAnsi="Calibri" w:cs="Arial"/>
          <w:sz w:val="20"/>
          <w:szCs w:val="20"/>
        </w:rPr>
        <w:t xml:space="preserve"> is to improve the MSPSim emulator that is a part of the COOJA simulation tool</w:t>
      </w:r>
      <w:r w:rsidR="00C10264">
        <w:rPr>
          <w:rFonts w:ascii="Calibri" w:hAnsi="Calibri" w:cs="Arial"/>
          <w:sz w:val="20"/>
          <w:szCs w:val="20"/>
        </w:rPr>
        <w:t>. COOJA is</w:t>
      </w:r>
      <w:r w:rsidR="00FC6069">
        <w:rPr>
          <w:rFonts w:ascii="Calibri" w:hAnsi="Calibri" w:cs="Arial"/>
          <w:sz w:val="20"/>
          <w:szCs w:val="20"/>
        </w:rPr>
        <w:t xml:space="preserve"> a widely spread tool for simulating sensor network and IoT software for resource constrained IoT devices. The</w:t>
      </w:r>
      <w:r w:rsidR="00C10264">
        <w:rPr>
          <w:rFonts w:ascii="Calibri" w:hAnsi="Calibri" w:cs="Arial"/>
          <w:sz w:val="20"/>
          <w:szCs w:val="20"/>
        </w:rPr>
        <w:t>se</w:t>
      </w:r>
      <w:r w:rsidR="00FC6069">
        <w:rPr>
          <w:rFonts w:ascii="Calibri" w:hAnsi="Calibri" w:cs="Arial"/>
          <w:sz w:val="20"/>
          <w:szCs w:val="20"/>
        </w:rPr>
        <w:t xml:space="preserve"> improvements are focused on </w:t>
      </w:r>
      <w:r w:rsidR="00C10264">
        <w:rPr>
          <w:rFonts w:ascii="Calibri" w:hAnsi="Calibri" w:cs="Arial"/>
          <w:sz w:val="20"/>
          <w:szCs w:val="20"/>
        </w:rPr>
        <w:t xml:space="preserve">emulation </w:t>
      </w:r>
      <w:r w:rsidR="00FC6069">
        <w:rPr>
          <w:rFonts w:ascii="Calibri" w:hAnsi="Calibri" w:cs="Arial"/>
          <w:sz w:val="20"/>
          <w:szCs w:val="20"/>
        </w:rPr>
        <w:t xml:space="preserve">speed to ensure </w:t>
      </w:r>
      <w:r w:rsidR="00C10264">
        <w:rPr>
          <w:rFonts w:ascii="Calibri" w:hAnsi="Calibri" w:cs="Arial"/>
          <w:sz w:val="20"/>
          <w:szCs w:val="20"/>
        </w:rPr>
        <w:t xml:space="preserve">that COOJA can </w:t>
      </w:r>
      <w:r w:rsidR="00FC6069">
        <w:rPr>
          <w:rFonts w:ascii="Calibri" w:hAnsi="Calibri" w:cs="Arial"/>
          <w:sz w:val="20"/>
          <w:szCs w:val="20"/>
        </w:rPr>
        <w:t xml:space="preserve">simulate larger </w:t>
      </w:r>
      <w:r w:rsidR="00725950">
        <w:rPr>
          <w:rFonts w:ascii="Calibri" w:hAnsi="Calibri" w:cs="Arial"/>
          <w:sz w:val="20"/>
          <w:szCs w:val="20"/>
        </w:rPr>
        <w:t xml:space="preserve">IoT networks than it can today. </w:t>
      </w:r>
      <w:r w:rsidR="00002DF3">
        <w:rPr>
          <w:rFonts w:ascii="Calibri" w:hAnsi="Calibri" w:cs="Arial"/>
          <w:sz w:val="20"/>
          <w:szCs w:val="20"/>
        </w:rPr>
        <w:t>In case of a highly successful project, the student’s work may be developed into an academic paper.</w:t>
      </w:r>
    </w:p>
    <w:p w:rsidR="00732FF3" w:rsidRPr="005379DE" w:rsidRDefault="00732FF3" w:rsidP="005D45D2">
      <w:pPr>
        <w:pStyle w:val="BodyText"/>
        <w:ind w:left="993"/>
        <w:jc w:val="both"/>
        <w:rPr>
          <w:rFonts w:ascii="Calibri" w:hAnsi="Calibri" w:cs="Arial"/>
          <w:sz w:val="20"/>
          <w:szCs w:val="20"/>
        </w:rPr>
      </w:pPr>
      <w:r w:rsidRPr="005379DE">
        <w:rPr>
          <w:rFonts w:ascii="Calibri" w:hAnsi="Calibri" w:cs="Arial"/>
          <w:sz w:val="20"/>
          <w:szCs w:val="20"/>
        </w:rPr>
        <w:t>SICS will provide bo</w:t>
      </w:r>
      <w:r w:rsidR="00FC6069">
        <w:rPr>
          <w:rFonts w:ascii="Calibri" w:hAnsi="Calibri" w:cs="Arial"/>
          <w:sz w:val="20"/>
          <w:szCs w:val="20"/>
        </w:rPr>
        <w:t xml:space="preserve">th background information and all source </w:t>
      </w:r>
      <w:r w:rsidRPr="005379DE">
        <w:rPr>
          <w:rFonts w:ascii="Calibri" w:hAnsi="Calibri" w:cs="Arial"/>
          <w:sz w:val="20"/>
          <w:szCs w:val="20"/>
        </w:rPr>
        <w:t xml:space="preserve">code libraries </w:t>
      </w:r>
      <w:r w:rsidR="00FC6069">
        <w:rPr>
          <w:rFonts w:ascii="Calibri" w:hAnsi="Calibri" w:cs="Arial"/>
          <w:sz w:val="20"/>
          <w:szCs w:val="20"/>
        </w:rPr>
        <w:t>needed for the thesis project.</w:t>
      </w:r>
      <w:r w:rsidRPr="005379DE">
        <w:rPr>
          <w:rFonts w:ascii="Calibri" w:hAnsi="Calibri" w:cs="Arial"/>
          <w:sz w:val="20"/>
          <w:szCs w:val="20"/>
        </w:rPr>
        <w:t xml:space="preserve"> The tasks of the </w:t>
      </w:r>
      <w:r w:rsidR="005C5333" w:rsidRPr="005379DE">
        <w:rPr>
          <w:rFonts w:ascii="Calibri" w:hAnsi="Calibri" w:cs="Arial"/>
          <w:sz w:val="20"/>
          <w:szCs w:val="20"/>
        </w:rPr>
        <w:t>Masters student</w:t>
      </w:r>
      <w:r w:rsidRPr="005379DE">
        <w:rPr>
          <w:rFonts w:ascii="Calibri" w:hAnsi="Calibri" w:cs="Arial"/>
          <w:sz w:val="20"/>
          <w:szCs w:val="20"/>
        </w:rPr>
        <w:t xml:space="preserve"> for this thesis are:</w:t>
      </w:r>
    </w:p>
    <w:p w:rsidR="0025089E" w:rsidRPr="0025089E" w:rsidRDefault="009A3A96" w:rsidP="00337301">
      <w:pPr>
        <w:pStyle w:val="BodyText"/>
        <w:numPr>
          <w:ilvl w:val="0"/>
          <w:numId w:val="2"/>
        </w:numPr>
        <w:spacing w:after="0"/>
        <w:ind w:left="1349" w:hanging="357"/>
        <w:jc w:val="both"/>
        <w:rPr>
          <w:rFonts w:ascii="Calibri" w:eastAsia="MS Mincho" w:hAnsi="Calibri" w:cs="Arial"/>
          <w:sz w:val="20"/>
          <w:szCs w:val="20"/>
        </w:rPr>
      </w:pPr>
      <w:r>
        <w:rPr>
          <w:rFonts w:ascii="Calibri" w:hAnsi="Calibri" w:cs="Arial"/>
          <w:sz w:val="20"/>
          <w:szCs w:val="20"/>
        </w:rPr>
        <w:t xml:space="preserve">Study different </w:t>
      </w:r>
      <w:r w:rsidR="0025089E">
        <w:rPr>
          <w:rFonts w:ascii="Calibri" w:hAnsi="Calibri" w:cs="Arial"/>
          <w:sz w:val="20"/>
          <w:szCs w:val="20"/>
        </w:rPr>
        <w:t>approaches to improve emulation sp</w:t>
      </w:r>
      <w:r w:rsidR="00C10264">
        <w:rPr>
          <w:rFonts w:ascii="Calibri" w:hAnsi="Calibri" w:cs="Arial"/>
          <w:sz w:val="20"/>
          <w:szCs w:val="20"/>
        </w:rPr>
        <w:t xml:space="preserve">eed of the IoT device emulator </w:t>
      </w:r>
      <w:r w:rsidR="00C10264" w:rsidRPr="00C10264">
        <w:rPr>
          <w:rFonts w:ascii="Calibri" w:hAnsi="Calibri" w:cs="Arial"/>
          <w:sz w:val="20"/>
          <w:szCs w:val="20"/>
        </w:rPr>
        <w:t>MSPSim</w:t>
      </w:r>
      <w:r w:rsidR="00C10264">
        <w:rPr>
          <w:rFonts w:ascii="Calibri" w:hAnsi="Calibri" w:cs="Arial"/>
          <w:sz w:val="20"/>
          <w:szCs w:val="20"/>
        </w:rPr>
        <w:t>.</w:t>
      </w:r>
    </w:p>
    <w:p w:rsidR="005C5333" w:rsidRPr="005379DE" w:rsidRDefault="0025089E" w:rsidP="00337301">
      <w:pPr>
        <w:pStyle w:val="BodyText"/>
        <w:numPr>
          <w:ilvl w:val="0"/>
          <w:numId w:val="2"/>
        </w:numPr>
        <w:spacing w:after="0"/>
        <w:ind w:left="1349" w:hanging="357"/>
        <w:jc w:val="both"/>
        <w:rPr>
          <w:rFonts w:ascii="Calibri" w:eastAsia="MS Mincho" w:hAnsi="Calibri" w:cs="Arial"/>
          <w:sz w:val="20"/>
          <w:szCs w:val="20"/>
        </w:rPr>
      </w:pPr>
      <w:r>
        <w:rPr>
          <w:rFonts w:ascii="Calibri" w:hAnsi="Calibri" w:cs="Arial"/>
          <w:sz w:val="20"/>
          <w:szCs w:val="20"/>
        </w:rPr>
        <w:t>Evaluate what parts of the code in typical embedded IoT software consumes most simulation time (</w:t>
      </w:r>
      <w:r w:rsidR="00052FFA" w:rsidRPr="005379DE">
        <w:rPr>
          <w:rFonts w:ascii="Calibri" w:hAnsi="Calibri" w:cs="Arial"/>
          <w:sz w:val="20"/>
          <w:szCs w:val="20"/>
        </w:rPr>
        <w:t>Contiki OS</w:t>
      </w:r>
      <w:r>
        <w:rPr>
          <w:rFonts w:ascii="Calibri" w:hAnsi="Calibri" w:cs="Arial"/>
          <w:sz w:val="20"/>
          <w:szCs w:val="20"/>
        </w:rPr>
        <w:t xml:space="preserve"> software)</w:t>
      </w:r>
      <w:r w:rsidR="00052FFA" w:rsidRPr="005379DE">
        <w:rPr>
          <w:rFonts w:ascii="Calibri" w:hAnsi="Calibri" w:cs="Arial"/>
          <w:sz w:val="20"/>
          <w:szCs w:val="20"/>
        </w:rPr>
        <w:t>.</w:t>
      </w:r>
    </w:p>
    <w:p w:rsidR="0025089E" w:rsidRDefault="00732FF3" w:rsidP="00A111AC">
      <w:pPr>
        <w:pStyle w:val="BodyText"/>
        <w:numPr>
          <w:ilvl w:val="0"/>
          <w:numId w:val="2"/>
        </w:numPr>
        <w:spacing w:after="0"/>
        <w:ind w:left="1349" w:hanging="357"/>
        <w:jc w:val="both"/>
        <w:rPr>
          <w:rFonts w:ascii="Calibri" w:eastAsia="MS Mincho" w:hAnsi="Calibri" w:cs="Arial"/>
          <w:sz w:val="20"/>
          <w:szCs w:val="20"/>
        </w:rPr>
      </w:pPr>
      <w:r w:rsidRPr="0025089E">
        <w:rPr>
          <w:rFonts w:ascii="Calibri" w:eastAsia="MS Mincho" w:hAnsi="Calibri" w:cs="Arial"/>
          <w:sz w:val="20"/>
          <w:szCs w:val="20"/>
        </w:rPr>
        <w:t xml:space="preserve">Implement </w:t>
      </w:r>
      <w:r w:rsidR="000652B5" w:rsidRPr="0025089E">
        <w:rPr>
          <w:rFonts w:ascii="Calibri" w:eastAsia="MS Mincho" w:hAnsi="Calibri" w:cs="Arial"/>
          <w:sz w:val="20"/>
          <w:szCs w:val="20"/>
        </w:rPr>
        <w:t xml:space="preserve">and evaluate </w:t>
      </w:r>
      <w:r w:rsidR="0025089E" w:rsidRPr="0025089E">
        <w:rPr>
          <w:rFonts w:ascii="Calibri" w:eastAsia="MS Mincho" w:hAnsi="Calibri" w:cs="Arial"/>
          <w:sz w:val="20"/>
          <w:szCs w:val="20"/>
        </w:rPr>
        <w:t>relevant parts of the speed improvements</w:t>
      </w:r>
      <w:r w:rsidRPr="0025089E">
        <w:rPr>
          <w:rFonts w:ascii="Calibri" w:eastAsia="MS Mincho" w:hAnsi="Calibri" w:cs="Arial"/>
          <w:sz w:val="20"/>
          <w:szCs w:val="20"/>
        </w:rPr>
        <w:t xml:space="preserve"> </w:t>
      </w:r>
      <w:r w:rsidR="0025089E">
        <w:rPr>
          <w:rFonts w:ascii="Calibri" w:eastAsia="MS Mincho" w:hAnsi="Calibri" w:cs="Arial"/>
          <w:sz w:val="20"/>
          <w:szCs w:val="20"/>
        </w:rPr>
        <w:t>in MSPS</w:t>
      </w:r>
      <w:r w:rsidR="0025089E" w:rsidRPr="0025089E">
        <w:rPr>
          <w:rFonts w:ascii="Calibri" w:eastAsia="MS Mincho" w:hAnsi="Calibri" w:cs="Arial"/>
          <w:sz w:val="20"/>
          <w:szCs w:val="20"/>
        </w:rPr>
        <w:t>im</w:t>
      </w:r>
      <w:r w:rsidR="00C10264">
        <w:rPr>
          <w:rFonts w:ascii="Calibri" w:eastAsia="MS Mincho" w:hAnsi="Calibri" w:cs="Arial"/>
          <w:sz w:val="20"/>
          <w:szCs w:val="20"/>
        </w:rPr>
        <w:t>.</w:t>
      </w:r>
    </w:p>
    <w:p w:rsidR="0025089E" w:rsidRDefault="0025089E" w:rsidP="00A111AC">
      <w:pPr>
        <w:pStyle w:val="BodyText"/>
        <w:numPr>
          <w:ilvl w:val="0"/>
          <w:numId w:val="2"/>
        </w:numPr>
        <w:spacing w:after="0"/>
        <w:ind w:left="1349" w:hanging="357"/>
        <w:jc w:val="both"/>
        <w:rPr>
          <w:rFonts w:ascii="Calibri" w:eastAsia="MS Mincho" w:hAnsi="Calibri" w:cs="Arial"/>
          <w:sz w:val="20"/>
          <w:szCs w:val="20"/>
        </w:rPr>
      </w:pPr>
      <w:r>
        <w:rPr>
          <w:rFonts w:ascii="Calibri" w:eastAsia="MS Mincho" w:hAnsi="Calibri" w:cs="Arial"/>
          <w:sz w:val="20"/>
          <w:szCs w:val="20"/>
        </w:rPr>
        <w:t xml:space="preserve">Change / optimize the </w:t>
      </w:r>
      <w:r w:rsidR="00123659">
        <w:rPr>
          <w:rFonts w:ascii="Calibri" w:eastAsia="MS Mincho" w:hAnsi="Calibri" w:cs="Arial"/>
          <w:sz w:val="20"/>
          <w:szCs w:val="20"/>
        </w:rPr>
        <w:t>IoT applications and OS to speed up simulation</w:t>
      </w:r>
      <w:r w:rsidR="00C10264">
        <w:rPr>
          <w:rFonts w:ascii="Calibri" w:eastAsia="MS Mincho" w:hAnsi="Calibri" w:cs="Arial"/>
          <w:sz w:val="20"/>
          <w:szCs w:val="20"/>
        </w:rPr>
        <w:t>.</w:t>
      </w:r>
    </w:p>
    <w:p w:rsidR="005C5333" w:rsidRPr="0025089E" w:rsidRDefault="005C5333" w:rsidP="00A111AC">
      <w:pPr>
        <w:pStyle w:val="BodyText"/>
        <w:numPr>
          <w:ilvl w:val="0"/>
          <w:numId w:val="2"/>
        </w:numPr>
        <w:spacing w:after="0"/>
        <w:ind w:left="1349" w:hanging="357"/>
        <w:jc w:val="both"/>
        <w:rPr>
          <w:rFonts w:ascii="Calibri" w:eastAsia="MS Mincho" w:hAnsi="Calibri" w:cs="Arial"/>
          <w:sz w:val="20"/>
          <w:szCs w:val="20"/>
        </w:rPr>
      </w:pPr>
      <w:r w:rsidRPr="0025089E">
        <w:rPr>
          <w:rFonts w:ascii="Calibri" w:hAnsi="Calibri" w:cs="Arial"/>
          <w:sz w:val="20"/>
          <w:szCs w:val="20"/>
        </w:rPr>
        <w:t>Document the results as a thesis document.</w:t>
      </w:r>
    </w:p>
    <w:p w:rsidR="002227FF" w:rsidRPr="005379DE" w:rsidRDefault="00732FF3" w:rsidP="005C5333">
      <w:pPr>
        <w:pStyle w:val="BodyText"/>
        <w:jc w:val="both"/>
        <w:rPr>
          <w:rFonts w:ascii="Calibri" w:hAnsi="Calibri" w:cs="Arial"/>
          <w:b/>
          <w:bCs/>
          <w:sz w:val="26"/>
          <w:szCs w:val="26"/>
        </w:rPr>
      </w:pPr>
      <w:r w:rsidRPr="005379DE">
        <w:rPr>
          <w:rFonts w:ascii="Calibri" w:hAnsi="Calibri" w:cs="Arial"/>
          <w:b/>
          <w:bCs/>
          <w:sz w:val="26"/>
          <w:szCs w:val="26"/>
        </w:rPr>
        <w:t>Competence:</w:t>
      </w:r>
      <w:r w:rsidRPr="005379DE">
        <w:rPr>
          <w:rFonts w:ascii="Calibri" w:hAnsi="Calibri" w:cs="Arial"/>
          <w:sz w:val="20"/>
          <w:szCs w:val="20"/>
        </w:rPr>
        <w:tab/>
      </w:r>
    </w:p>
    <w:p w:rsidR="00732FF3" w:rsidRPr="005379DE" w:rsidRDefault="00732FF3" w:rsidP="005D45D2">
      <w:pPr>
        <w:pStyle w:val="BodyText"/>
        <w:ind w:left="993"/>
        <w:jc w:val="both"/>
        <w:rPr>
          <w:rFonts w:ascii="Calibri" w:hAnsi="Calibri" w:cs="Arial"/>
          <w:sz w:val="20"/>
          <w:szCs w:val="20"/>
        </w:rPr>
      </w:pPr>
      <w:r w:rsidRPr="005379DE">
        <w:rPr>
          <w:rFonts w:ascii="Calibri" w:hAnsi="Calibri" w:cs="Arial"/>
          <w:sz w:val="20"/>
          <w:szCs w:val="20"/>
        </w:rPr>
        <w:t xml:space="preserve">We are looking for </w:t>
      </w:r>
      <w:r w:rsidR="00C63032" w:rsidRPr="005379DE">
        <w:rPr>
          <w:rFonts w:ascii="Calibri" w:hAnsi="Calibri" w:cs="Arial"/>
          <w:sz w:val="20"/>
          <w:szCs w:val="20"/>
        </w:rPr>
        <w:t xml:space="preserve">a </w:t>
      </w:r>
      <w:r w:rsidR="005C5333" w:rsidRPr="005379DE">
        <w:rPr>
          <w:rFonts w:ascii="Calibri" w:hAnsi="Calibri" w:cs="Arial"/>
          <w:sz w:val="20"/>
          <w:szCs w:val="20"/>
        </w:rPr>
        <w:t>bright MSc student</w:t>
      </w:r>
      <w:r w:rsidRPr="005379DE">
        <w:rPr>
          <w:rFonts w:ascii="Calibri" w:hAnsi="Calibri" w:cs="Arial"/>
          <w:sz w:val="20"/>
          <w:szCs w:val="20"/>
        </w:rPr>
        <w:t xml:space="preserve"> </w:t>
      </w:r>
      <w:r w:rsidR="0044107A">
        <w:rPr>
          <w:rFonts w:ascii="Calibri" w:hAnsi="Calibri" w:cs="Arial"/>
          <w:sz w:val="20"/>
          <w:szCs w:val="20"/>
        </w:rPr>
        <w:t>who has</w:t>
      </w:r>
      <w:r w:rsidRPr="005379DE">
        <w:rPr>
          <w:rFonts w:ascii="Calibri" w:hAnsi="Calibri" w:cs="Arial"/>
          <w:sz w:val="20"/>
          <w:szCs w:val="20"/>
        </w:rPr>
        <w:t xml:space="preserve"> fulfilled the course requirements. </w:t>
      </w:r>
      <w:r w:rsidR="005D45D2" w:rsidRPr="005379DE">
        <w:rPr>
          <w:rFonts w:ascii="Calibri" w:hAnsi="Calibri" w:cs="Arial"/>
          <w:sz w:val="20"/>
          <w:szCs w:val="20"/>
        </w:rPr>
        <w:t>Good</w:t>
      </w:r>
      <w:r w:rsidRPr="005379DE">
        <w:rPr>
          <w:rFonts w:ascii="Calibri" w:hAnsi="Calibri" w:cs="Arial"/>
          <w:sz w:val="20"/>
          <w:szCs w:val="20"/>
        </w:rPr>
        <w:t xml:space="preserve"> </w:t>
      </w:r>
      <w:r w:rsidR="008D33C5">
        <w:rPr>
          <w:rFonts w:ascii="Calibri" w:hAnsi="Calibri" w:cs="Arial"/>
          <w:sz w:val="20"/>
          <w:szCs w:val="20"/>
        </w:rPr>
        <w:t xml:space="preserve">Java and </w:t>
      </w:r>
      <w:r w:rsidRPr="005379DE">
        <w:rPr>
          <w:rFonts w:ascii="Calibri" w:hAnsi="Calibri" w:cs="Arial"/>
          <w:sz w:val="20"/>
          <w:szCs w:val="20"/>
        </w:rPr>
        <w:t xml:space="preserve">C programming skills are required, as is </w:t>
      </w:r>
      <w:r w:rsidR="008D33C5">
        <w:rPr>
          <w:rFonts w:ascii="Calibri" w:hAnsi="Calibri" w:cs="Arial"/>
          <w:sz w:val="20"/>
          <w:szCs w:val="20"/>
        </w:rPr>
        <w:t>good spoken and written English</w:t>
      </w:r>
      <w:r w:rsidRPr="005379DE">
        <w:rPr>
          <w:rFonts w:ascii="Calibri" w:hAnsi="Calibri" w:cs="Arial"/>
          <w:sz w:val="20"/>
          <w:szCs w:val="20"/>
        </w:rPr>
        <w:t>.</w:t>
      </w:r>
      <w:r w:rsidR="0061618F">
        <w:rPr>
          <w:rFonts w:ascii="Calibri" w:hAnsi="Calibri" w:cs="Arial"/>
          <w:sz w:val="20"/>
          <w:szCs w:val="20"/>
        </w:rPr>
        <w:t xml:space="preserve"> Experience in assembly language is of high value.</w:t>
      </w:r>
    </w:p>
    <w:p w:rsidR="00732FF3" w:rsidRPr="005379DE" w:rsidRDefault="00732FF3" w:rsidP="00337301">
      <w:pPr>
        <w:pStyle w:val="BodyText"/>
        <w:ind w:left="993"/>
        <w:jc w:val="both"/>
        <w:rPr>
          <w:rFonts w:ascii="Calibri" w:hAnsi="Calibri" w:cs="Arial"/>
          <w:sz w:val="20"/>
          <w:szCs w:val="20"/>
        </w:rPr>
      </w:pPr>
      <w:r w:rsidRPr="005379DE">
        <w:rPr>
          <w:rFonts w:ascii="Calibri" w:hAnsi="Calibri" w:cs="Arial"/>
          <w:sz w:val="20"/>
          <w:szCs w:val="20"/>
        </w:rPr>
        <w:t xml:space="preserve">Applications should include a brief personal letter, </w:t>
      </w:r>
      <w:r w:rsidRPr="005379DE">
        <w:rPr>
          <w:rFonts w:ascii="Calibri" w:hAnsi="Calibri" w:cs="Arial"/>
          <w:i/>
          <w:sz w:val="20"/>
          <w:szCs w:val="20"/>
        </w:rPr>
        <w:t>CV</w:t>
      </w:r>
      <w:r w:rsidRPr="005379DE">
        <w:rPr>
          <w:rFonts w:ascii="Calibri" w:hAnsi="Calibri" w:cs="Arial"/>
          <w:sz w:val="20"/>
          <w:szCs w:val="20"/>
        </w:rPr>
        <w:t xml:space="preserve">, and </w:t>
      </w:r>
      <w:r w:rsidRPr="005379DE">
        <w:rPr>
          <w:rFonts w:ascii="Calibri" w:hAnsi="Calibri" w:cs="Arial"/>
          <w:i/>
          <w:sz w:val="20"/>
          <w:szCs w:val="20"/>
        </w:rPr>
        <w:t>recent grades</w:t>
      </w:r>
      <w:r w:rsidRPr="005379DE">
        <w:rPr>
          <w:rFonts w:ascii="Calibri" w:hAnsi="Calibri" w:cs="Arial"/>
          <w:sz w:val="20"/>
          <w:szCs w:val="20"/>
        </w:rPr>
        <w:t xml:space="preserve">. In your application, make sure to give examples of previous programming or other projects that you consider relevant for the position. Candidates are encouraged to send in their application as soon as possible. Suitable applicants will be interviewed as applications are received. </w:t>
      </w:r>
    </w:p>
    <w:p w:rsidR="00732FF3" w:rsidRPr="005379DE" w:rsidRDefault="00D76F8D" w:rsidP="00337301">
      <w:pPr>
        <w:pStyle w:val="Heading2"/>
        <w:numPr>
          <w:ilvl w:val="0"/>
          <w:numId w:val="0"/>
        </w:numPr>
        <w:spacing w:before="0" w:after="0"/>
        <w:rPr>
          <w:rFonts w:ascii="Calibri" w:hAnsi="Calibri"/>
          <w:sz w:val="26"/>
          <w:szCs w:val="26"/>
        </w:rPr>
      </w:pPr>
      <w:r>
        <w:rPr>
          <w:rFonts w:ascii="Calibri" w:hAnsi="Calibri" w:cs="Arial"/>
          <w:i w:val="0"/>
          <w:iCs w:val="0"/>
          <w:sz w:val="26"/>
          <w:szCs w:val="26"/>
        </w:rPr>
        <w:br/>
      </w:r>
      <w:r w:rsidR="007845F5">
        <w:rPr>
          <w:noProof/>
          <w:lang w:val="sv-SE" w:eastAsia="sv-SE" w:bidi="ar-SA"/>
        </w:rPr>
        <w:drawing>
          <wp:anchor distT="0" distB="0" distL="114300" distR="114300" simplePos="0" relativeHeight="251658240" behindDoc="0" locked="0" layoutInCell="1" allowOverlap="1">
            <wp:simplePos x="0" y="0"/>
            <wp:positionH relativeFrom="column">
              <wp:posOffset>2903855</wp:posOffset>
            </wp:positionH>
            <wp:positionV relativeFrom="paragraph">
              <wp:posOffset>72390</wp:posOffset>
            </wp:positionV>
            <wp:extent cx="3460115" cy="2161540"/>
            <wp:effectExtent l="19050" t="0" r="698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3460115" cy="2161540"/>
                    </a:xfrm>
                    <a:prstGeom prst="rect">
                      <a:avLst/>
                    </a:prstGeom>
                    <a:noFill/>
                    <a:ln w="9525">
                      <a:noFill/>
                      <a:miter lim="800000"/>
                      <a:headEnd/>
                      <a:tailEnd/>
                    </a:ln>
                  </pic:spPr>
                </pic:pic>
              </a:graphicData>
            </a:graphic>
          </wp:anchor>
        </w:drawing>
      </w:r>
      <w:r w:rsidR="005C5333" w:rsidRPr="005379DE">
        <w:rPr>
          <w:rFonts w:ascii="Calibri" w:hAnsi="Calibri" w:cs="Arial"/>
          <w:i w:val="0"/>
          <w:iCs w:val="0"/>
          <w:sz w:val="26"/>
          <w:szCs w:val="26"/>
        </w:rPr>
        <w:t>S</w:t>
      </w:r>
      <w:r w:rsidR="00732FF3" w:rsidRPr="005379DE">
        <w:rPr>
          <w:rFonts w:ascii="Calibri" w:hAnsi="Calibri" w:cs="Arial"/>
          <w:i w:val="0"/>
          <w:iCs w:val="0"/>
          <w:sz w:val="26"/>
          <w:szCs w:val="26"/>
        </w:rPr>
        <w:t>tart time:</w:t>
      </w:r>
      <w:r w:rsidR="00732FF3" w:rsidRPr="005379DE">
        <w:rPr>
          <w:rFonts w:ascii="Calibri" w:hAnsi="Calibri"/>
          <w:sz w:val="26"/>
          <w:szCs w:val="26"/>
        </w:rPr>
        <w:t xml:space="preserve"> </w:t>
      </w:r>
      <w:r w:rsidR="00732FF3" w:rsidRPr="005379DE">
        <w:rPr>
          <w:rFonts w:ascii="Calibri" w:hAnsi="Calibri"/>
          <w:sz w:val="26"/>
          <w:szCs w:val="26"/>
        </w:rPr>
        <w:tab/>
      </w:r>
      <w:r w:rsidR="00276785" w:rsidRPr="005379DE">
        <w:rPr>
          <w:rFonts w:ascii="Calibri" w:hAnsi="Calibri" w:cs="Arial"/>
          <w:b w:val="0"/>
          <w:bCs w:val="0"/>
          <w:i w:val="0"/>
          <w:iCs w:val="0"/>
          <w:sz w:val="20"/>
          <w:szCs w:val="20"/>
        </w:rPr>
        <w:t>As soon as p</w:t>
      </w:r>
      <w:r w:rsidR="00C63032" w:rsidRPr="005379DE">
        <w:rPr>
          <w:rFonts w:ascii="Calibri" w:hAnsi="Calibri" w:cs="Arial"/>
          <w:b w:val="0"/>
          <w:bCs w:val="0"/>
          <w:i w:val="0"/>
          <w:iCs w:val="0"/>
          <w:sz w:val="20"/>
          <w:szCs w:val="20"/>
        </w:rPr>
        <w:t>ossible</w:t>
      </w:r>
    </w:p>
    <w:p w:rsidR="00732FF3" w:rsidRPr="005379DE" w:rsidRDefault="006462F3" w:rsidP="00337301">
      <w:pPr>
        <w:pStyle w:val="Heading2"/>
        <w:numPr>
          <w:ilvl w:val="0"/>
          <w:numId w:val="0"/>
        </w:numPr>
        <w:spacing w:before="0" w:after="0"/>
        <w:rPr>
          <w:rFonts w:ascii="Calibri" w:hAnsi="Calibri" w:cs="Arial"/>
          <w:sz w:val="20"/>
          <w:szCs w:val="20"/>
        </w:rPr>
      </w:pPr>
      <w:r>
        <w:rPr>
          <w:rFonts w:ascii="Calibri" w:hAnsi="Calibri" w:cs="Arial"/>
          <w:i w:val="0"/>
          <w:iCs w:val="0"/>
          <w:sz w:val="26"/>
          <w:szCs w:val="26"/>
        </w:rPr>
        <w:t>Location</w:t>
      </w:r>
      <w:r w:rsidR="00732FF3" w:rsidRPr="005379DE">
        <w:rPr>
          <w:rFonts w:ascii="Calibri" w:hAnsi="Calibri" w:cs="Arial"/>
          <w:i w:val="0"/>
          <w:iCs w:val="0"/>
          <w:sz w:val="26"/>
          <w:szCs w:val="26"/>
        </w:rPr>
        <w:t>:</w:t>
      </w:r>
      <w:r w:rsidR="002227FF" w:rsidRPr="005379DE">
        <w:rPr>
          <w:rFonts w:ascii="Calibri" w:hAnsi="Calibri"/>
          <w:sz w:val="26"/>
          <w:szCs w:val="26"/>
        </w:rPr>
        <w:tab/>
      </w:r>
      <w:r w:rsidR="00CF25E3" w:rsidRPr="005379DE">
        <w:rPr>
          <w:rFonts w:ascii="Calibri" w:hAnsi="Calibri" w:cs="Arial"/>
          <w:b w:val="0"/>
          <w:bCs w:val="0"/>
          <w:i w:val="0"/>
          <w:iCs w:val="0"/>
          <w:sz w:val="20"/>
          <w:szCs w:val="20"/>
        </w:rPr>
        <w:t xml:space="preserve">SICS Swedish ICT Kista, </w:t>
      </w:r>
      <w:r w:rsidR="00732FF3" w:rsidRPr="005379DE">
        <w:rPr>
          <w:rFonts w:ascii="Calibri" w:hAnsi="Calibri" w:cs="Arial"/>
          <w:b w:val="0"/>
          <w:bCs w:val="0"/>
          <w:i w:val="0"/>
          <w:iCs w:val="0"/>
          <w:sz w:val="20"/>
          <w:szCs w:val="20"/>
        </w:rPr>
        <w:t>Stockholm</w:t>
      </w:r>
    </w:p>
    <w:p w:rsidR="00732FF3" w:rsidRPr="005379DE" w:rsidRDefault="00732FF3" w:rsidP="00337301">
      <w:pPr>
        <w:rPr>
          <w:rFonts w:ascii="Calibri" w:hAnsi="Calibri" w:cs="Arial"/>
          <w:sz w:val="20"/>
          <w:szCs w:val="20"/>
        </w:rPr>
      </w:pPr>
    </w:p>
    <w:p w:rsidR="005C7611" w:rsidRPr="005C7611" w:rsidRDefault="005C7611" w:rsidP="005C7611">
      <w:pPr>
        <w:autoSpaceDE w:val="0"/>
        <w:ind w:right="72"/>
        <w:rPr>
          <w:rFonts w:ascii="Calibri" w:hAnsi="Calibri" w:cs="Arial"/>
          <w:b/>
          <w:sz w:val="26"/>
          <w:szCs w:val="26"/>
        </w:rPr>
      </w:pPr>
      <w:r w:rsidRPr="005C7611">
        <w:rPr>
          <w:rFonts w:ascii="Calibri" w:hAnsi="Calibri" w:cs="Arial"/>
          <w:b/>
          <w:sz w:val="26"/>
          <w:szCs w:val="26"/>
        </w:rPr>
        <w:t>Contact person:</w:t>
      </w:r>
    </w:p>
    <w:p w:rsidR="00D76F8D" w:rsidRDefault="008D33C5" w:rsidP="005C7611">
      <w:pPr>
        <w:rPr>
          <w:rFonts w:ascii="Calibri" w:hAnsi="Calibri" w:cs="Arial"/>
          <w:sz w:val="20"/>
          <w:szCs w:val="20"/>
        </w:rPr>
      </w:pPr>
      <w:r>
        <w:rPr>
          <w:rFonts w:ascii="Calibri" w:hAnsi="Calibri" w:cs="Arial"/>
          <w:sz w:val="20"/>
          <w:szCs w:val="20"/>
        </w:rPr>
        <w:t>Joakim Eriksson</w:t>
      </w:r>
      <w:r w:rsidR="005C7611" w:rsidRPr="005C7611">
        <w:rPr>
          <w:rFonts w:ascii="Calibri" w:hAnsi="Calibri" w:cs="Arial"/>
          <w:sz w:val="20"/>
          <w:szCs w:val="20"/>
        </w:rPr>
        <w:t xml:space="preserve">, </w:t>
      </w:r>
      <w:r w:rsidR="00C10264">
        <w:rPr>
          <w:rFonts w:ascii="Calibri" w:hAnsi="Calibri" w:cs="Arial"/>
          <w:sz w:val="20"/>
          <w:szCs w:val="20"/>
        </w:rPr>
        <w:t>Ph.Lic &amp;</w:t>
      </w:r>
      <w:r w:rsidR="00D76F8D">
        <w:rPr>
          <w:rFonts w:ascii="Calibri" w:hAnsi="Calibri" w:cs="Arial"/>
          <w:sz w:val="20"/>
          <w:szCs w:val="20"/>
        </w:rPr>
        <w:t xml:space="preserve"> </w:t>
      </w:r>
      <w:r>
        <w:rPr>
          <w:rFonts w:ascii="Calibri" w:hAnsi="Calibri" w:cs="Arial"/>
          <w:sz w:val="20"/>
          <w:szCs w:val="20"/>
        </w:rPr>
        <w:t>Senior Researcher</w:t>
      </w:r>
      <w:r w:rsidR="00C10264">
        <w:rPr>
          <w:rFonts w:ascii="Calibri" w:hAnsi="Calibri" w:cs="Arial"/>
          <w:sz w:val="20"/>
          <w:szCs w:val="20"/>
        </w:rPr>
        <w:t>, SICS</w:t>
      </w:r>
      <w:r w:rsidR="005C7611" w:rsidRPr="005C7611">
        <w:rPr>
          <w:rFonts w:ascii="Calibri" w:hAnsi="Calibri" w:cs="Arial"/>
          <w:sz w:val="20"/>
          <w:szCs w:val="20"/>
        </w:rPr>
        <w:br/>
      </w:r>
      <w:r w:rsidR="00D76F8D" w:rsidRPr="005C7611">
        <w:rPr>
          <w:rFonts w:ascii="Calibri" w:hAnsi="Calibri" w:cs="Arial"/>
          <w:sz w:val="20"/>
          <w:szCs w:val="20"/>
        </w:rPr>
        <w:t xml:space="preserve">E-mail: </w:t>
      </w:r>
      <w:hyperlink r:id="rId12" w:history="1">
        <w:r w:rsidR="00D76F8D">
          <w:rPr>
            <w:rStyle w:val="Hyperlink"/>
            <w:rFonts w:ascii="Calibri" w:hAnsi="Calibri" w:cs="Arial"/>
            <w:sz w:val="20"/>
            <w:szCs w:val="20"/>
          </w:rPr>
          <w:t>joakime</w:t>
        </w:r>
        <w:r w:rsidR="00D76F8D" w:rsidRPr="005C7611">
          <w:rPr>
            <w:rStyle w:val="Hyperlink"/>
            <w:rFonts w:ascii="Calibri" w:hAnsi="Calibri" w:cs="Arial"/>
            <w:sz w:val="20"/>
            <w:szCs w:val="20"/>
          </w:rPr>
          <w:t>@sics.se</w:t>
        </w:r>
      </w:hyperlink>
      <w:r w:rsidR="00D76F8D">
        <w:rPr>
          <w:rFonts w:ascii="Calibri" w:hAnsi="Calibri" w:cs="Arial"/>
          <w:sz w:val="20"/>
          <w:szCs w:val="20"/>
        </w:rPr>
        <w:t xml:space="preserve"> </w:t>
      </w:r>
    </w:p>
    <w:p w:rsidR="00F50AE5" w:rsidRDefault="00F50AE5" w:rsidP="005C7611">
      <w:pPr>
        <w:rPr>
          <w:rFonts w:ascii="Calibri" w:hAnsi="Calibri" w:cs="Arial"/>
          <w:sz w:val="20"/>
          <w:szCs w:val="20"/>
        </w:rPr>
      </w:pPr>
      <w:r>
        <w:rPr>
          <w:rFonts w:ascii="Calibri" w:hAnsi="Calibri" w:cs="Arial"/>
          <w:sz w:val="20"/>
          <w:szCs w:val="20"/>
        </w:rPr>
        <w:t xml:space="preserve">Nicolas Tsiftes, </w:t>
      </w:r>
      <w:r w:rsidR="00C10264">
        <w:rPr>
          <w:rFonts w:ascii="Calibri" w:hAnsi="Calibri" w:cs="Arial"/>
          <w:sz w:val="20"/>
          <w:szCs w:val="20"/>
        </w:rPr>
        <w:t>Ph.D &amp;</w:t>
      </w:r>
      <w:r w:rsidR="00D76F8D">
        <w:rPr>
          <w:rFonts w:ascii="Calibri" w:hAnsi="Calibri" w:cs="Arial"/>
          <w:sz w:val="20"/>
          <w:szCs w:val="20"/>
        </w:rPr>
        <w:t xml:space="preserve"> </w:t>
      </w:r>
      <w:r>
        <w:rPr>
          <w:rFonts w:ascii="Calibri" w:hAnsi="Calibri" w:cs="Arial"/>
          <w:sz w:val="20"/>
          <w:szCs w:val="20"/>
        </w:rPr>
        <w:t xml:space="preserve">Senior Researcher, </w:t>
      </w:r>
      <w:r w:rsidR="00C10264">
        <w:rPr>
          <w:rFonts w:ascii="Calibri" w:hAnsi="Calibri" w:cs="Arial"/>
          <w:sz w:val="20"/>
          <w:szCs w:val="20"/>
        </w:rPr>
        <w:t>SICS</w:t>
      </w:r>
    </w:p>
    <w:p w:rsidR="006A6B58" w:rsidRPr="00D76F8D" w:rsidRDefault="00D76F8D" w:rsidP="00D76F8D">
      <w:pPr>
        <w:rPr>
          <w:rFonts w:ascii="Calibri" w:hAnsi="Calibri" w:cs="Arial"/>
          <w:sz w:val="20"/>
          <w:szCs w:val="20"/>
        </w:rPr>
      </w:pPr>
      <w:r>
        <w:rPr>
          <w:rFonts w:ascii="Calibri" w:hAnsi="Calibri" w:cs="Arial"/>
          <w:sz w:val="20"/>
          <w:szCs w:val="20"/>
        </w:rPr>
        <w:t xml:space="preserve">E-mail: </w:t>
      </w:r>
      <w:hyperlink r:id="rId13" w:history="1">
        <w:r w:rsidRPr="00A5762D">
          <w:rPr>
            <w:rStyle w:val="Hyperlink"/>
            <w:rFonts w:ascii="Calibri" w:hAnsi="Calibri" w:cs="Arial"/>
            <w:sz w:val="20"/>
            <w:szCs w:val="20"/>
          </w:rPr>
          <w:t>nvt@sics.se</w:t>
        </w:r>
      </w:hyperlink>
      <w:r>
        <w:rPr>
          <w:rFonts w:ascii="Calibri" w:hAnsi="Calibri" w:cs="Arial"/>
          <w:sz w:val="20"/>
          <w:szCs w:val="20"/>
        </w:rPr>
        <w:br/>
      </w:r>
    </w:p>
    <w:p w:rsidR="006A6B58" w:rsidRPr="005379DE" w:rsidRDefault="006A6B58" w:rsidP="006A6B58">
      <w:pPr>
        <w:autoSpaceDE w:val="0"/>
        <w:ind w:right="72"/>
        <w:rPr>
          <w:rFonts w:ascii="Calibri" w:hAnsi="Calibri" w:cs="Arial"/>
          <w:b/>
          <w:sz w:val="20"/>
          <w:szCs w:val="20"/>
        </w:rPr>
      </w:pPr>
      <w:r w:rsidRPr="005379DE">
        <w:rPr>
          <w:rFonts w:ascii="Calibri" w:hAnsi="Calibri" w:cs="Arial"/>
          <w:b/>
          <w:bCs/>
          <w:sz w:val="20"/>
          <w:szCs w:val="20"/>
        </w:rPr>
        <w:t>SICS Swedish ICT AB</w:t>
      </w:r>
    </w:p>
    <w:p w:rsidR="006A6B58" w:rsidRPr="005379DE" w:rsidRDefault="006A6B58" w:rsidP="006A6B58">
      <w:pPr>
        <w:autoSpaceDE w:val="0"/>
        <w:ind w:right="72"/>
        <w:rPr>
          <w:rFonts w:ascii="Calibri" w:hAnsi="Calibri" w:cs="Arial"/>
          <w:bCs/>
          <w:sz w:val="20"/>
          <w:szCs w:val="20"/>
        </w:rPr>
      </w:pPr>
      <w:r w:rsidRPr="005379DE">
        <w:rPr>
          <w:rFonts w:ascii="Calibri" w:hAnsi="Calibri" w:cs="Arial"/>
          <w:bCs/>
          <w:sz w:val="20"/>
          <w:szCs w:val="20"/>
        </w:rPr>
        <w:t>Networked Embedded Systems Group,</w:t>
      </w:r>
    </w:p>
    <w:p w:rsidR="00725950" w:rsidRDefault="006A6B58" w:rsidP="006A6B58">
      <w:pPr>
        <w:autoSpaceDE w:val="0"/>
        <w:ind w:right="72"/>
        <w:rPr>
          <w:rFonts w:ascii="Calibri" w:hAnsi="Calibri" w:cs="Arial"/>
          <w:sz w:val="20"/>
          <w:szCs w:val="20"/>
        </w:rPr>
      </w:pPr>
      <w:r w:rsidRPr="005379DE">
        <w:rPr>
          <w:rFonts w:ascii="Calibri" w:hAnsi="Calibri" w:cs="Arial"/>
          <w:sz w:val="20"/>
          <w:szCs w:val="20"/>
        </w:rPr>
        <w:t xml:space="preserve">Electrum Building, </w:t>
      </w:r>
    </w:p>
    <w:p w:rsidR="00725950" w:rsidRDefault="006A6B58" w:rsidP="006A6B58">
      <w:pPr>
        <w:autoSpaceDE w:val="0"/>
        <w:ind w:right="72"/>
        <w:rPr>
          <w:rFonts w:ascii="Calibri" w:hAnsi="Calibri" w:cs="Arial"/>
          <w:sz w:val="20"/>
          <w:szCs w:val="20"/>
        </w:rPr>
      </w:pPr>
      <w:r w:rsidRPr="005379DE">
        <w:rPr>
          <w:rFonts w:ascii="Calibri" w:hAnsi="Calibri" w:cs="Arial"/>
          <w:sz w:val="20"/>
          <w:szCs w:val="20"/>
        </w:rPr>
        <w:t>Isafjordsgatan 22</w:t>
      </w:r>
    </w:p>
    <w:p w:rsidR="006A6B58" w:rsidRPr="0061618F" w:rsidRDefault="00725950" w:rsidP="0061618F">
      <w:pPr>
        <w:autoSpaceDE w:val="0"/>
        <w:ind w:right="72"/>
        <w:rPr>
          <w:rFonts w:ascii="Calibri" w:hAnsi="Calibri"/>
        </w:rPr>
      </w:pPr>
      <w:r>
        <w:rPr>
          <w:rFonts w:ascii="Calibri" w:hAnsi="Calibri" w:cs="Arial"/>
          <w:sz w:val="20"/>
          <w:szCs w:val="20"/>
        </w:rPr>
        <w:t xml:space="preserve">SE-164 40 Kista, </w:t>
      </w:r>
      <w:r w:rsidR="006A6B58" w:rsidRPr="005379DE">
        <w:rPr>
          <w:rFonts w:ascii="Calibri" w:hAnsi="Calibri" w:cs="Arial"/>
          <w:sz w:val="20"/>
          <w:szCs w:val="20"/>
        </w:rPr>
        <w:t>Stockholm</w:t>
      </w:r>
    </w:p>
    <w:sectPr w:rsidR="006A6B58" w:rsidRPr="0061618F" w:rsidSect="002445A2">
      <w:headerReference w:type="even" r:id="rId14"/>
      <w:headerReference w:type="default" r:id="rId15"/>
      <w:pgSz w:w="11900" w:h="16840"/>
      <w:pgMar w:top="851" w:right="900" w:bottom="142" w:left="85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42D8" w:rsidRDefault="00AB42D8" w:rsidP="00276785">
      <w:r>
        <w:separator/>
      </w:r>
    </w:p>
  </w:endnote>
  <w:endnote w:type="continuationSeparator" w:id="0">
    <w:p w:rsidR="00AB42D8" w:rsidRDefault="00AB42D8" w:rsidP="0027678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enQuanYi Micro Hei">
    <w:altName w:val="MS Mincho"/>
    <w:charset w:val="80"/>
    <w:family w:val="auto"/>
    <w:pitch w:val="variable"/>
    <w:sig w:usb0="00000000" w:usb1="00000000" w:usb2="00000000" w:usb3="00000000" w:csb0="00000000" w:csb1="00000000"/>
  </w:font>
  <w:font w:name="Lohit Hindi">
    <w:altName w:val="MS Mincho"/>
    <w:charset w:val="80"/>
    <w:family w:val="auto"/>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DejaVu Sans Mono">
    <w:panose1 w:val="020B0609030804020204"/>
    <w:charset w:val="00"/>
    <w:family w:val="modern"/>
    <w:pitch w:val="fixed"/>
    <w:sig w:usb0="E60022FF" w:usb1="D200F9FB" w:usb2="02000028" w:usb3="00000000" w:csb0="000001D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42D8" w:rsidRDefault="00AB42D8" w:rsidP="00276785">
      <w:r>
        <w:separator/>
      </w:r>
    </w:p>
  </w:footnote>
  <w:footnote w:type="continuationSeparator" w:id="0">
    <w:p w:rsidR="00AB42D8" w:rsidRDefault="00AB42D8" w:rsidP="0027678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7301" w:rsidRDefault="00337301" w:rsidP="00747A6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37301" w:rsidRDefault="00337301" w:rsidP="00276785">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7301" w:rsidRDefault="00561592" w:rsidP="00561592">
    <w:pPr>
      <w:pStyle w:val="Header"/>
      <w:framePr w:w="1331" w:h="261" w:hRule="exact" w:wrap="around" w:vAnchor="text" w:hAnchor="page" w:x="10061" w:y="-19"/>
      <w:jc w:val="right"/>
      <w:rPr>
        <w:rStyle w:val="PageNumber"/>
        <w:sz w:val="18"/>
        <w:szCs w:val="18"/>
      </w:rPr>
    </w:pPr>
    <w:hyperlink r:id="rId1" w:history="1">
      <w:r w:rsidRPr="007B3300">
        <w:rPr>
          <w:rStyle w:val="Hyperlink"/>
          <w:sz w:val="18"/>
          <w:szCs w:val="18"/>
        </w:rPr>
        <w:t>www.sics.se</w:t>
      </w:r>
    </w:hyperlink>
  </w:p>
  <w:p w:rsidR="00561592" w:rsidRPr="00FC14F0" w:rsidRDefault="00561592" w:rsidP="00561592">
    <w:pPr>
      <w:pStyle w:val="Header"/>
      <w:framePr w:w="1331" w:h="261" w:hRule="exact" w:wrap="around" w:vAnchor="text" w:hAnchor="page" w:x="10061" w:y="-19"/>
      <w:jc w:val="right"/>
      <w:rPr>
        <w:rStyle w:val="PageNumber"/>
        <w:sz w:val="18"/>
        <w:szCs w:val="18"/>
      </w:rPr>
    </w:pPr>
  </w:p>
  <w:p w:rsidR="00337301" w:rsidRDefault="00337301" w:rsidP="00276785">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2"/>
    <w:lvl w:ilvl="0">
      <w:start w:val="1"/>
      <w:numFmt w:val="bullet"/>
      <w:lvlText w:val=""/>
      <w:lvlJc w:val="left"/>
      <w:pPr>
        <w:tabs>
          <w:tab w:val="num" w:pos="1353"/>
        </w:tabs>
        <w:ind w:left="1353" w:hanging="360"/>
      </w:pPr>
      <w:rPr>
        <w:rFonts w:ascii="Symbol" w:hAnsi="Symbol" w:cs="Symbol"/>
      </w:rPr>
    </w:lvl>
  </w:abstractNum>
  <w:abstractNum w:abstractNumId="2">
    <w:nsid w:val="00000003"/>
    <w:multiLevelType w:val="singleLevel"/>
    <w:tmpl w:val="00000003"/>
    <w:name w:val="WW8Num3"/>
    <w:lvl w:ilvl="0">
      <w:start w:val="1"/>
      <w:numFmt w:val="bullet"/>
      <w:lvlText w:val=""/>
      <w:lvlJc w:val="left"/>
      <w:pPr>
        <w:tabs>
          <w:tab w:val="num" w:pos="1778"/>
        </w:tabs>
        <w:ind w:left="1778" w:hanging="360"/>
      </w:pPr>
      <w:rPr>
        <w:rFonts w:ascii="Symbol" w:hAnsi="Symbol" w:cs="Symbol"/>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7"/>
  <w:displayBackgroundShape/>
  <w:embedSystemFonts/>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3074"/>
  </w:hdrShapeDefaults>
  <w:footnotePr>
    <w:footnote w:id="-1"/>
    <w:footnote w:id="0"/>
  </w:footnotePr>
  <w:endnotePr>
    <w:endnote w:id="-1"/>
    <w:endnote w:id="0"/>
  </w:endnotePr>
  <w:compat>
    <w:spaceForUL/>
    <w:balanceSingleByteDoubleByteWidth/>
    <w:doNotLeaveBackslashAlone/>
    <w:ulTrailSpace/>
    <w:adjustLineHeightInTable/>
  </w:compat>
  <w:rsids>
    <w:rsidRoot w:val="00E508A7"/>
    <w:rsid w:val="00002DF3"/>
    <w:rsid w:val="00025AC9"/>
    <w:rsid w:val="00052FFA"/>
    <w:rsid w:val="000652B5"/>
    <w:rsid w:val="000F42EB"/>
    <w:rsid w:val="00123659"/>
    <w:rsid w:val="00160722"/>
    <w:rsid w:val="00187CFC"/>
    <w:rsid w:val="00211175"/>
    <w:rsid w:val="002227FF"/>
    <w:rsid w:val="002445A2"/>
    <w:rsid w:val="0025089E"/>
    <w:rsid w:val="00276785"/>
    <w:rsid w:val="002A53D8"/>
    <w:rsid w:val="0033464F"/>
    <w:rsid w:val="00337301"/>
    <w:rsid w:val="0037643A"/>
    <w:rsid w:val="0043280A"/>
    <w:rsid w:val="0044107A"/>
    <w:rsid w:val="004D2C80"/>
    <w:rsid w:val="004E22D5"/>
    <w:rsid w:val="004F41FB"/>
    <w:rsid w:val="0051769A"/>
    <w:rsid w:val="005379DE"/>
    <w:rsid w:val="00550BD7"/>
    <w:rsid w:val="00561592"/>
    <w:rsid w:val="00561FAA"/>
    <w:rsid w:val="0059694C"/>
    <w:rsid w:val="005A56EF"/>
    <w:rsid w:val="005C5333"/>
    <w:rsid w:val="005C7611"/>
    <w:rsid w:val="005D45D2"/>
    <w:rsid w:val="005D6FD7"/>
    <w:rsid w:val="005E27FB"/>
    <w:rsid w:val="0061618F"/>
    <w:rsid w:val="006374A1"/>
    <w:rsid w:val="006462F3"/>
    <w:rsid w:val="006A33AF"/>
    <w:rsid w:val="006A6B58"/>
    <w:rsid w:val="007074AB"/>
    <w:rsid w:val="00716F91"/>
    <w:rsid w:val="00725950"/>
    <w:rsid w:val="00732FF3"/>
    <w:rsid w:val="00747A66"/>
    <w:rsid w:val="0078371E"/>
    <w:rsid w:val="007845F5"/>
    <w:rsid w:val="007D3D1B"/>
    <w:rsid w:val="007E07B5"/>
    <w:rsid w:val="007F5DF2"/>
    <w:rsid w:val="00822F96"/>
    <w:rsid w:val="00855565"/>
    <w:rsid w:val="008900BD"/>
    <w:rsid w:val="008D33C5"/>
    <w:rsid w:val="00902F47"/>
    <w:rsid w:val="00912072"/>
    <w:rsid w:val="00926341"/>
    <w:rsid w:val="0099125D"/>
    <w:rsid w:val="00997BB8"/>
    <w:rsid w:val="009A3A96"/>
    <w:rsid w:val="009A4B41"/>
    <w:rsid w:val="009D0B85"/>
    <w:rsid w:val="00A06828"/>
    <w:rsid w:val="00A111AC"/>
    <w:rsid w:val="00A51D27"/>
    <w:rsid w:val="00AB42D8"/>
    <w:rsid w:val="00B1039A"/>
    <w:rsid w:val="00B522A7"/>
    <w:rsid w:val="00B57812"/>
    <w:rsid w:val="00B61252"/>
    <w:rsid w:val="00B66490"/>
    <w:rsid w:val="00C07902"/>
    <w:rsid w:val="00C10264"/>
    <w:rsid w:val="00C63032"/>
    <w:rsid w:val="00C715C0"/>
    <w:rsid w:val="00CA7F69"/>
    <w:rsid w:val="00CB7710"/>
    <w:rsid w:val="00CF25E3"/>
    <w:rsid w:val="00D0092D"/>
    <w:rsid w:val="00D15D4F"/>
    <w:rsid w:val="00D338BD"/>
    <w:rsid w:val="00D76F8D"/>
    <w:rsid w:val="00D97AEB"/>
    <w:rsid w:val="00DD101A"/>
    <w:rsid w:val="00DD477B"/>
    <w:rsid w:val="00E14100"/>
    <w:rsid w:val="00E15BA3"/>
    <w:rsid w:val="00E5062E"/>
    <w:rsid w:val="00E508A7"/>
    <w:rsid w:val="00E630C6"/>
    <w:rsid w:val="00F260A8"/>
    <w:rsid w:val="00F50AE5"/>
    <w:rsid w:val="00F63F77"/>
    <w:rsid w:val="00FC14F0"/>
    <w:rsid w:val="00FC6069"/>
    <w:rsid w:val="00FE7EB8"/>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2" w:semiHidden="0" w:unhideWhenUsed="0" w:qFormat="1"/>
    <w:lsdException w:name="Light Grid Accent 1" w:unhideWhenUsed="0"/>
    <w:lsdException w:name="Medium Shading 1 Accent 1" w:semiHidden="0" w:uiPriority="1" w:unhideWhenUsed="0" w:qFormat="1"/>
    <w:lsdException w:name="Medium Shading 2 Accent 1" w:semiHidden="0" w:uiPriority="60" w:unhideWhenUsed="0"/>
    <w:lsdException w:name="Medium List 1 Accent 1" w:semiHidden="0" w:uiPriority="61" w:unhideWhenUsed="0"/>
    <w:lsdException w:name="Revision" w:semiHidden="0" w:uiPriority="62" w:unhideWhenUsed="0"/>
    <w:lsdException w:name="List Paragraph" w:semiHidden="0" w:uiPriority="63" w:unhideWhenUsed="0" w:qFormat="1"/>
    <w:lsdException w:name="Quote" w:semiHidden="0" w:uiPriority="64" w:unhideWhenUsed="0" w:qFormat="1"/>
    <w:lsdException w:name="Intense Quote" w:semiHidden="0" w:uiPriority="65"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qFormat="1"/>
    <w:lsdException w:name="Colorful Grid Accent 1" w:semiHidden="0" w:uiPriority="73" w:unhideWhenUsed="0" w:qFormat="1"/>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unhideWhenUsed="0"/>
    <w:lsdException w:name="Medium Grid 1 Accent 2" w:semiHidden="0" w:uiPriority="34" w:unhideWhenUsed="0" w:qFormat="1"/>
    <w:lsdException w:name="Medium Grid 2 Accent 2" w:semiHidden="0" w:uiPriority="29" w:unhideWhenUsed="0" w:qFormat="1"/>
    <w:lsdException w:name="Medium Grid 3 Accent 2" w:semiHidden="0" w:uiPriority="30" w:unhideWhenUsed="0" w:qFormat="1"/>
    <w:lsdException w:name="Dark List Accent 2" w:semiHidden="0" w:uiPriority="66" w:unhideWhenUsed="0"/>
    <w:lsdException w:name="Colorful Shading Accent 2" w:semiHidden="0" w:uiPriority="67" w:unhideWhenUsed="0"/>
    <w:lsdException w:name="Colorful List Accent 2" w:semiHidden="0" w:uiPriority="68" w:unhideWhenUsed="0"/>
    <w:lsdException w:name="Colorful Grid Accent 2" w:semiHidden="0" w:uiPriority="69" w:unhideWhenUsed="0"/>
    <w:lsdException w:name="Light Shading Accent 3" w:semiHidden="0" w:uiPriority="70" w:unhideWhenUsed="0"/>
    <w:lsdException w:name="Light List Accent 3" w:semiHidden="0" w:uiPriority="71" w:unhideWhenUsed="0"/>
    <w:lsdException w:name="Light Grid Accent 3" w:semiHidden="0" w:uiPriority="72" w:unhideWhenUsed="0"/>
    <w:lsdException w:name="Medium Shading 1 Accent 3" w:semiHidden="0" w:uiPriority="73" w:unhideWhenUsed="0"/>
    <w:lsdException w:name="Medium Shading 2 Accent 3" w:semiHidden="0" w:uiPriority="60" w:unhideWhenUsed="0"/>
    <w:lsdException w:name="Medium List 1 Accent 3" w:semiHidden="0" w:uiPriority="61" w:unhideWhenUsed="0"/>
    <w:lsdException w:name="Medium List 2 Accent 3" w:semiHidden="0" w:uiPriority="62" w:unhideWhenUsed="0"/>
    <w:lsdException w:name="Medium Grid 1 Accent 3" w:semiHidden="0" w:uiPriority="63" w:unhideWhenUsed="0"/>
    <w:lsdException w:name="Medium Grid 2 Accent 3" w:semiHidden="0" w:uiPriority="64" w:unhideWhenUsed="0"/>
    <w:lsdException w:name="Medium Grid 3 Accent 3" w:semiHidden="0" w:uiPriority="65" w:unhideWhenUsed="0"/>
    <w:lsdException w:name="Dark List Accent 3" w:semiHidden="0" w:uiPriority="66" w:unhideWhenUsed="0"/>
    <w:lsdException w:name="Colorful Shading Accent 3" w:semiHidden="0" w:uiPriority="67" w:unhideWhenUsed="0"/>
    <w:lsdException w:name="Colorful List Accent 3" w:semiHidden="0" w:uiPriority="68" w:unhideWhenUsed="0"/>
    <w:lsdException w:name="Colorful Grid Accent 3" w:semiHidden="0" w:uiPriority="69" w:unhideWhenUsed="0"/>
    <w:lsdException w:name="Light Shading Accent 4" w:semiHidden="0" w:uiPriority="70" w:unhideWhenUsed="0"/>
    <w:lsdException w:name="Light List Accent 4" w:semiHidden="0" w:uiPriority="71" w:unhideWhenUsed="0"/>
    <w:lsdException w:name="Light Grid Accent 4" w:semiHidden="0" w:uiPriority="72" w:unhideWhenUsed="0"/>
    <w:lsdException w:name="Medium Shading 1 Accent 4" w:semiHidden="0" w:uiPriority="73" w:unhideWhenUsed="0"/>
    <w:lsdException w:name="Medium Shading 2 Accent 4" w:semiHidden="0" w:uiPriority="60" w:unhideWhenUsed="0"/>
    <w:lsdException w:name="Medium List 1 Accent 4" w:semiHidden="0" w:uiPriority="61" w:unhideWhenUsed="0"/>
    <w:lsdException w:name="Medium List 2 Accent 4" w:semiHidden="0" w:uiPriority="62" w:unhideWhenUsed="0"/>
    <w:lsdException w:name="Medium Grid 1 Accent 4" w:semiHidden="0" w:uiPriority="63" w:unhideWhenUsed="0"/>
    <w:lsdException w:name="Medium Grid 2 Accent 4" w:semiHidden="0" w:uiPriority="64" w:unhideWhenUsed="0"/>
    <w:lsdException w:name="Medium Grid 3 Accent 4" w:semiHidden="0" w:uiPriority="65" w:unhideWhenUsed="0"/>
    <w:lsdException w:name="Dark List Accent 4" w:semiHidden="0" w:uiPriority="66" w:unhideWhenUsed="0"/>
    <w:lsdException w:name="Colorful Shading Accent 4" w:semiHidden="0" w:uiPriority="67" w:unhideWhenUsed="0"/>
    <w:lsdException w:name="Colorful List Accent 4" w:semiHidden="0" w:uiPriority="68" w:unhideWhenUsed="0"/>
    <w:lsdException w:name="Colorful Grid Accent 4" w:semiHidden="0" w:uiPriority="69" w:unhideWhenUsed="0"/>
    <w:lsdException w:name="Light Shading Accent 5" w:semiHidden="0" w:uiPriority="70" w:unhideWhenUsed="0"/>
    <w:lsdException w:name="Light List Accent 5" w:semiHidden="0" w:uiPriority="71" w:unhideWhenUsed="0"/>
    <w:lsdException w:name="Light Grid Accent 5" w:semiHidden="0" w:uiPriority="72" w:unhideWhenUsed="0"/>
    <w:lsdException w:name="Medium Shading 1 Accent 5" w:semiHidden="0" w:uiPriority="73" w:unhideWhenUsed="0"/>
    <w:lsdException w:name="Medium Shading 2 Accent 5" w:semiHidden="0" w:uiPriority="60" w:unhideWhenUsed="0"/>
    <w:lsdException w:name="Medium List 1 Accent 5" w:semiHidden="0" w:uiPriority="61" w:unhideWhenUsed="0"/>
    <w:lsdException w:name="Medium List 2 Accent 5" w:semiHidden="0" w:uiPriority="62" w:unhideWhenUsed="0"/>
    <w:lsdException w:name="Medium Grid 1 Accent 5" w:semiHidden="0" w:uiPriority="63" w:unhideWhenUsed="0"/>
    <w:lsdException w:name="Medium Grid 2 Accent 5" w:semiHidden="0" w:uiPriority="64" w:unhideWhenUsed="0"/>
    <w:lsdException w:name="Medium Grid 3 Accent 5" w:semiHidden="0" w:uiPriority="65" w:unhideWhenUsed="0"/>
    <w:lsdException w:name="Dark List Accent 5" w:semiHidden="0" w:uiPriority="66" w:unhideWhenUsed="0"/>
    <w:lsdException w:name="Colorful Shading Accent 5" w:semiHidden="0" w:uiPriority="67" w:unhideWhenUsed="0"/>
    <w:lsdException w:name="Colorful List Accent 5" w:semiHidden="0" w:uiPriority="68" w:unhideWhenUsed="0"/>
    <w:lsdException w:name="Colorful Grid Accent 5" w:semiHidden="0" w:uiPriority="69" w:unhideWhenUsed="0"/>
    <w:lsdException w:name="Light Shading Accent 6" w:semiHidden="0" w:uiPriority="70" w:unhideWhenUsed="0"/>
    <w:lsdException w:name="Light List Accent 6" w:semiHidden="0" w:uiPriority="71" w:unhideWhenUsed="0"/>
    <w:lsdException w:name="Light Grid Accent 6" w:semiHidden="0" w:uiPriority="72" w:unhideWhenUsed="0"/>
    <w:lsdException w:name="Medium Shading 1 Accent 6" w:semiHidden="0" w:uiPriority="73" w:unhideWhenUsed="0"/>
    <w:lsdException w:name="Medium Shading 2 Accent 6" w:semiHidden="0" w:uiPriority="60" w:unhideWhenUsed="0"/>
    <w:lsdException w:name="Medium List 1 Accent 6" w:semiHidden="0" w:uiPriority="61" w:unhideWhenUsed="0"/>
    <w:lsdException w:name="Medium List 2 Accent 6" w:semiHidden="0" w:uiPriority="62" w:unhideWhenUsed="0"/>
    <w:lsdException w:name="Medium Grid 1 Accent 6" w:semiHidden="0" w:uiPriority="63" w:unhideWhenUsed="0"/>
    <w:lsdException w:name="Medium Grid 2 Accent 6" w:semiHidden="0" w:uiPriority="64" w:unhideWhenUsed="0"/>
    <w:lsdException w:name="Medium Grid 3 Accent 6" w:semiHidden="0" w:uiPriority="65" w:unhideWhenUsed="0"/>
    <w:lsdException w:name="Dark List Accent 6" w:semiHidden="0" w:uiPriority="66" w:unhideWhenUsed="0"/>
    <w:lsdException w:name="Colorful Shading Accent 6" w:semiHidden="0" w:uiPriority="67" w:unhideWhenUsed="0"/>
    <w:lsdException w:name="Colorful List Accent 6" w:semiHidden="0" w:uiPriority="68" w:unhideWhenUsed="0"/>
    <w:lsdException w:name="Colorful Grid Accent 6" w:semiHidden="0" w:uiPriority="69" w:unhideWhenUsed="0"/>
    <w:lsdException w:name="Subtle Emphasis" w:semiHidden="0" w:uiPriority="70" w:unhideWhenUsed="0" w:qFormat="1"/>
    <w:lsdException w:name="Intense Emphasis" w:semiHidden="0" w:uiPriority="71" w:unhideWhenUsed="0" w:qFormat="1"/>
    <w:lsdException w:name="Subtle Reference" w:semiHidden="0" w:uiPriority="72" w:unhideWhenUsed="0" w:qFormat="1"/>
    <w:lsdException w:name="Intense Reference" w:semiHidden="0" w:uiPriority="73" w:unhideWhenUsed="0" w:qFormat="1"/>
    <w:lsdException w:name="Book Title" w:semiHidden="0" w:uiPriority="60" w:unhideWhenUsed="0" w:qFormat="1"/>
    <w:lsdException w:name="Bibliography" w:semiHidden="0" w:uiPriority="61" w:unhideWhenUsed="0"/>
    <w:lsdException w:name="TOC Heading" w:uiPriority="62" w:qFormat="1"/>
  </w:latentStyles>
  <w:style w:type="paragraph" w:default="1" w:styleId="Normal">
    <w:name w:val="Normal"/>
    <w:qFormat/>
    <w:pPr>
      <w:widowControl w:val="0"/>
      <w:suppressAutoHyphens/>
    </w:pPr>
    <w:rPr>
      <w:rFonts w:eastAsia="WenQuanYi Micro Hei" w:cs="Lohit Hindi"/>
      <w:kern w:val="1"/>
      <w:sz w:val="24"/>
      <w:szCs w:val="24"/>
      <w:lang w:val="en-US" w:eastAsia="zh-CN" w:bidi="hi-IN"/>
    </w:rPr>
  </w:style>
  <w:style w:type="paragraph" w:styleId="Heading1">
    <w:name w:val="heading 1"/>
    <w:basedOn w:val="Heading"/>
    <w:next w:val="BodyText"/>
    <w:qFormat/>
    <w:pPr>
      <w:numPr>
        <w:numId w:val="1"/>
      </w:numPr>
      <w:outlineLvl w:val="0"/>
    </w:pPr>
    <w:rPr>
      <w:b/>
      <w:bCs/>
      <w:sz w:val="32"/>
      <w:szCs w:val="32"/>
    </w:rPr>
  </w:style>
  <w:style w:type="paragraph" w:styleId="Heading2">
    <w:name w:val="heading 2"/>
    <w:basedOn w:val="Heading"/>
    <w:next w:val="BodyText"/>
    <w:qFormat/>
    <w:pPr>
      <w:numPr>
        <w:ilvl w:val="1"/>
        <w:numId w:val="1"/>
      </w:numPr>
      <w:outlineLvl w:val="1"/>
    </w:pPr>
    <w:rPr>
      <w:b/>
      <w:bCs/>
      <w:i/>
      <w:iCs/>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Symbol"/>
    </w:rPr>
  </w:style>
  <w:style w:type="character" w:customStyle="1" w:styleId="WW8Num3z0">
    <w:name w:val="WW8Num3z0"/>
    <w:rPr>
      <w:rFonts w:ascii="Symbol" w:hAnsi="Symbol" w:cs="Symbol"/>
    </w:rPr>
  </w:style>
  <w:style w:type="character" w:customStyle="1" w:styleId="Absatz-Standardschriftart">
    <w:name w:val="Absatz-Standardschriftart"/>
  </w:style>
  <w:style w:type="character" w:customStyle="1" w:styleId="WW-Absatz-Standardschriftart">
    <w:name w:val="WW-Absatz-Standardschriftart"/>
  </w:style>
  <w:style w:type="character" w:styleId="DefaultParagraphFont0">
    <w:name w:val="Default Paragraph Font"/>
  </w:style>
  <w:style w:type="paragraph" w:customStyle="1" w:styleId="Heading">
    <w:name w:val="Heading"/>
    <w:basedOn w:val="Normal"/>
    <w:next w:val="BodyText"/>
    <w:pPr>
      <w:keepNext/>
      <w:spacing w:before="240" w:after="120"/>
    </w:pPr>
    <w:rPr>
      <w:rFonts w:ascii="Arial"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PreformattedText">
    <w:name w:val="Preformatted Text"/>
    <w:basedOn w:val="Normal"/>
    <w:rPr>
      <w:rFonts w:ascii="DejaVu Sans Mono" w:hAnsi="DejaVu Sans Mono"/>
      <w:sz w:val="20"/>
      <w:szCs w:val="20"/>
    </w:rPr>
  </w:style>
  <w:style w:type="paragraph" w:styleId="BalloonText">
    <w:name w:val="Balloon Text"/>
    <w:basedOn w:val="Normal"/>
    <w:link w:val="BalloonTextChar"/>
    <w:uiPriority w:val="99"/>
    <w:semiHidden/>
    <w:unhideWhenUsed/>
    <w:rsid w:val="00E508A7"/>
    <w:rPr>
      <w:rFonts w:ascii="Lucida Grande" w:hAnsi="Lucida Grande" w:cs="Lucida Grande"/>
      <w:sz w:val="18"/>
      <w:szCs w:val="18"/>
      <w:lang/>
    </w:rPr>
  </w:style>
  <w:style w:type="character" w:customStyle="1" w:styleId="BalloonTextChar">
    <w:name w:val="Balloon Text Char"/>
    <w:link w:val="BalloonText"/>
    <w:uiPriority w:val="99"/>
    <w:semiHidden/>
    <w:rsid w:val="00E508A7"/>
    <w:rPr>
      <w:rFonts w:ascii="Lucida Grande" w:eastAsia="WenQuanYi Micro Hei" w:hAnsi="Lucida Grande" w:cs="Lucida Grande"/>
      <w:kern w:val="1"/>
      <w:sz w:val="18"/>
      <w:szCs w:val="18"/>
      <w:lang w:eastAsia="zh-CN" w:bidi="hi-IN"/>
    </w:rPr>
  </w:style>
  <w:style w:type="character" w:styleId="Hyperlink">
    <w:name w:val="Hyperlink"/>
    <w:uiPriority w:val="99"/>
    <w:unhideWhenUsed/>
    <w:rsid w:val="00A06828"/>
    <w:rPr>
      <w:color w:val="0000FF"/>
      <w:u w:val="single"/>
    </w:rPr>
  </w:style>
  <w:style w:type="paragraph" w:styleId="Header">
    <w:name w:val="header"/>
    <w:basedOn w:val="Normal"/>
    <w:link w:val="HeaderChar"/>
    <w:uiPriority w:val="99"/>
    <w:unhideWhenUsed/>
    <w:rsid w:val="00276785"/>
    <w:pPr>
      <w:tabs>
        <w:tab w:val="center" w:pos="4320"/>
        <w:tab w:val="right" w:pos="8640"/>
      </w:tabs>
    </w:pPr>
    <w:rPr>
      <w:lang/>
    </w:rPr>
  </w:style>
  <w:style w:type="character" w:customStyle="1" w:styleId="HeaderChar">
    <w:name w:val="Header Char"/>
    <w:link w:val="Header"/>
    <w:uiPriority w:val="99"/>
    <w:rsid w:val="00276785"/>
    <w:rPr>
      <w:rFonts w:eastAsia="WenQuanYi Micro Hei" w:cs="Lohit Hindi"/>
      <w:kern w:val="1"/>
      <w:sz w:val="24"/>
      <w:szCs w:val="24"/>
      <w:lang w:eastAsia="zh-CN" w:bidi="hi-IN"/>
    </w:rPr>
  </w:style>
  <w:style w:type="paragraph" w:styleId="Footer">
    <w:name w:val="footer"/>
    <w:basedOn w:val="Normal"/>
    <w:link w:val="FooterChar"/>
    <w:uiPriority w:val="99"/>
    <w:unhideWhenUsed/>
    <w:rsid w:val="00276785"/>
    <w:pPr>
      <w:tabs>
        <w:tab w:val="center" w:pos="4320"/>
        <w:tab w:val="right" w:pos="8640"/>
      </w:tabs>
    </w:pPr>
    <w:rPr>
      <w:lang/>
    </w:rPr>
  </w:style>
  <w:style w:type="character" w:customStyle="1" w:styleId="FooterChar">
    <w:name w:val="Footer Char"/>
    <w:link w:val="Footer"/>
    <w:uiPriority w:val="99"/>
    <w:rsid w:val="00276785"/>
    <w:rPr>
      <w:rFonts w:eastAsia="WenQuanYi Micro Hei" w:cs="Lohit Hindi"/>
      <w:kern w:val="1"/>
      <w:sz w:val="24"/>
      <w:szCs w:val="24"/>
      <w:lang w:eastAsia="zh-CN" w:bidi="hi-IN"/>
    </w:rPr>
  </w:style>
  <w:style w:type="character" w:styleId="PageNumber">
    <w:name w:val="page number"/>
    <w:uiPriority w:val="99"/>
    <w:semiHidden/>
    <w:unhideWhenUsed/>
    <w:rsid w:val="00276785"/>
  </w:style>
  <w:style w:type="character" w:styleId="FollowedHyperlink">
    <w:name w:val="FollowedHyperlink"/>
    <w:uiPriority w:val="99"/>
    <w:semiHidden/>
    <w:unhideWhenUsed/>
    <w:rsid w:val="00025AC9"/>
    <w:rPr>
      <w:color w:val="954F72"/>
      <w:u w:val="single"/>
    </w:rPr>
  </w:style>
</w:styles>
</file>

<file path=word/webSettings.xml><?xml version="1.0" encoding="utf-8"?>
<w:webSettings xmlns:r="http://schemas.openxmlformats.org/officeDocument/2006/relationships" xmlns:w="http://schemas.openxmlformats.org/wordprocessingml/2006/main">
  <w:allowPNG/>
  <w:pixelsPerInch w:val="72"/>
  <w:targetScreenSz w:val="1024x768"/>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nvt@sics.s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hiemo@sics.s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sics.se/contiki" TargetMode="External"/><Relationship Id="rId4" Type="http://schemas.openxmlformats.org/officeDocument/2006/relationships/settings" Target="settings.xml"/><Relationship Id="rId9" Type="http://schemas.openxmlformats.org/officeDocument/2006/relationships/hyperlink" Target="https://www.sics.se/groups/groups/computer-systems-laboratory-csl" TargetMode="Externa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hyperlink" Target="http://www.sics.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5E5191-EF44-4EC0-95D8-DF1D9510FE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470</Words>
  <Characters>2496</Characters>
  <Application>Microsoft Office Word</Application>
  <DocSecurity>0</DocSecurity>
  <Lines>20</Lines>
  <Paragraphs>5</Paragraphs>
  <ScaleCrop>false</ScaleCrop>
  <Company>Microsoft</Company>
  <LinksUpToDate>false</LinksUpToDate>
  <CharactersWithSpaces>2961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ludwig</dc:creator>
  <cp:lastModifiedBy>nvt</cp:lastModifiedBy>
  <cp:revision>2</cp:revision>
  <cp:lastPrinted>2015-10-14T09:02:00Z</cp:lastPrinted>
  <dcterms:created xsi:type="dcterms:W3CDTF">2016-10-03T16:36:00Z</dcterms:created>
  <dcterms:modified xsi:type="dcterms:W3CDTF">2016-10-03T16:36:00Z</dcterms:modified>
</cp:coreProperties>
</file>