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A3D" w:rsidRPr="00DA7A3D" w:rsidRDefault="00DA7A3D" w:rsidP="00DA7A3D">
      <w:pPr>
        <w:jc w:val="center"/>
        <w:rPr>
          <w:rFonts w:ascii="Times New Roman" w:hAnsi="Times New Roman" w:cs="Times New Roman"/>
          <w:sz w:val="24"/>
        </w:rPr>
      </w:pPr>
      <w:r w:rsidRPr="00DA7A3D">
        <w:rPr>
          <w:rFonts w:ascii="Times New Roman" w:hAnsi="Times New Roman" w:cs="Times New Roman"/>
          <w:b/>
          <w:sz w:val="32"/>
          <w:szCs w:val="32"/>
        </w:rPr>
        <w:t>Kurs-PM</w:t>
      </w:r>
      <w:r w:rsidRPr="00DA7A3D">
        <w:rPr>
          <w:rFonts w:ascii="Times New Roman" w:hAnsi="Times New Roman" w:cs="Times New Roman"/>
          <w:sz w:val="32"/>
          <w:szCs w:val="32"/>
        </w:rPr>
        <w:t xml:space="preserve">: </w:t>
      </w:r>
      <w:r>
        <w:rPr>
          <w:rFonts w:ascii="Times New Roman" w:hAnsi="Times New Roman" w:cs="Times New Roman"/>
          <w:b/>
          <w:sz w:val="32"/>
          <w:szCs w:val="32"/>
        </w:rPr>
        <w:t>HF0024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Matematik för basår I</w:t>
      </w:r>
      <w:r w:rsidR="006E5A11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 xml:space="preserve"> (del 2</w:t>
      </w:r>
      <w:r w:rsidRPr="00DA7A3D">
        <w:rPr>
          <w:rFonts w:ascii="Times New Roman" w:hAnsi="Times New Roman" w:cs="Times New Roman"/>
          <w:b/>
          <w:sz w:val="32"/>
          <w:szCs w:val="32"/>
        </w:rPr>
        <w:t xml:space="preserve"> av 2)</w:t>
      </w:r>
    </w:p>
    <w:p w:rsidR="00DA7A3D" w:rsidRPr="00FA71F9" w:rsidRDefault="00FE6AD9" w:rsidP="003D380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P2 2016/2017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  <w:r w:rsidRPr="00FA71F9"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  <w:tab/>
      </w:r>
    </w:p>
    <w:p w:rsidR="00FE6AD9" w:rsidRDefault="005A7930" w:rsidP="00FA71F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Lärare:</w:t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</w:r>
      <w:r w:rsidR="00FE6AD9">
        <w:rPr>
          <w:rFonts w:ascii="Times New Roman" w:eastAsia="Times New Roman" w:hAnsi="Times New Roman" w:cs="Times New Roman"/>
          <w:sz w:val="24"/>
          <w:szCs w:val="24"/>
          <w:lang w:eastAsia="sv-SE"/>
        </w:rPr>
        <w:t>DV16: Stefan Eriksson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</w:t>
      </w:r>
      <w:hyperlink r:id="rId7" w:history="1">
        <w:r w:rsidR="001F3260" w:rsidRPr="00B53E31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sv-SE"/>
          </w:rPr>
          <w:t>stefaner@kth.se</w:t>
        </w:r>
      </w:hyperlink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 08-790 48 09 </w:t>
      </w:r>
      <w:r w:rsidR="00FE6AD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FA71F9" w:rsidRPr="00FA71F9" w:rsidRDefault="00FE6AD9" w:rsidP="00FE6AD9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OH16: Inge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Jovik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|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hyperlink r:id="rId8" w:history="1">
        <w:r w:rsidR="001F3260" w:rsidRPr="00B53E31">
          <w:rPr>
            <w:rStyle w:val="Hyperlink"/>
            <w:rFonts w:ascii="Times New Roman" w:eastAsia="Times New Roman" w:hAnsi="Times New Roman" w:cs="Times New Roman"/>
            <w:sz w:val="24"/>
            <w:szCs w:val="24"/>
            <w:lang w:eastAsia="sv-SE"/>
          </w:rPr>
          <w:t>inge.jovik@sth.kth.se</w:t>
        </w:r>
      </w:hyperlink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|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08-790 98 01</w:t>
      </w:r>
    </w:p>
    <w:p w:rsidR="005A7930" w:rsidRPr="00FA71F9" w:rsidRDefault="005A793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b/>
          <w:sz w:val="24"/>
          <w:szCs w:val="24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  </w:t>
      </w:r>
    </w:p>
    <w:p w:rsidR="005A7930" w:rsidRPr="001F3260" w:rsidRDefault="007F56FF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Examinator: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ab/>
        <w:t>Niclas Hjelm</w:t>
      </w:r>
    </w:p>
    <w:p w:rsidR="001F3260" w:rsidRPr="001F3260" w:rsidRDefault="001F3260" w:rsidP="005A79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1F3260" w:rsidRPr="001F3260" w:rsidRDefault="001F3260" w:rsidP="001F3260">
      <w:pPr>
        <w:rPr>
          <w:rFonts w:ascii="Times New Roman" w:hAnsi="Times New Roman" w:cs="Times New Roman"/>
          <w:sz w:val="24"/>
          <w:szCs w:val="24"/>
        </w:rPr>
      </w:pPr>
      <w:r w:rsidRPr="001F3260">
        <w:rPr>
          <w:rFonts w:ascii="Times New Roman" w:hAnsi="Times New Roman" w:cs="Times New Roman"/>
          <w:sz w:val="24"/>
          <w:szCs w:val="24"/>
        </w:rPr>
        <w:t>Hemsida:</w:t>
      </w:r>
      <w:r w:rsidRPr="001F3260">
        <w:rPr>
          <w:rFonts w:ascii="Times New Roman" w:hAnsi="Times New Roman" w:cs="Times New Roman"/>
          <w:sz w:val="24"/>
          <w:szCs w:val="24"/>
        </w:rPr>
        <w:tab/>
      </w:r>
      <w:hyperlink r:id="rId9" w:history="1">
        <w:r w:rsidRPr="001F3260">
          <w:rPr>
            <w:rStyle w:val="Hyperlink"/>
            <w:rFonts w:ascii="Times New Roman" w:hAnsi="Times New Roman" w:cs="Times New Roman"/>
            <w:sz w:val="24"/>
            <w:szCs w:val="24"/>
          </w:rPr>
          <w:t>https://www.kth.se/social/course/HF0024/</w:t>
        </w:r>
      </w:hyperlink>
    </w:p>
    <w:p w:rsidR="00DA7A3D" w:rsidRPr="00FA71F9" w:rsidRDefault="005A7930" w:rsidP="00DA7A3D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>Läromedel:</w:t>
      </w:r>
      <w:r w:rsidRPr="00FA71F9">
        <w:rPr>
          <w:rFonts w:ascii="Times New Roman" w:eastAsia="Times New Roman" w:hAnsi="Times New Roman" w:cs="Times New Roman"/>
          <w:sz w:val="24"/>
          <w:szCs w:val="20"/>
          <w:lang w:eastAsia="sv-SE"/>
        </w:rPr>
        <w:tab/>
      </w: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="00DA7A3D" w:rsidRPr="00FA71F9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4</w:t>
      </w:r>
      <w:r w:rsidR="00DA7A3D"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27-42632</w:t>
      </w:r>
      <w:proofErr w:type="gramEnd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-0 (</w:t>
      </w:r>
      <w:r w:rsidRPr="00FA71F9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FA71F9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i/>
          <w:iCs/>
          <w:sz w:val="24"/>
          <w:szCs w:val="24"/>
          <w:lang w:eastAsia="sv-SE"/>
        </w:rPr>
        <w:t> </w:t>
      </w:r>
    </w:p>
    <w:p w:rsidR="003D380B" w:rsidRPr="001F3260" w:rsidRDefault="003D380B" w:rsidP="0032403F">
      <w:pPr>
        <w:pStyle w:val="ListParagraph"/>
        <w:spacing w:after="0" w:line="240" w:lineRule="auto"/>
        <w:ind w:left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Alfredsson,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Bråting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Erixon, </w:t>
      </w:r>
      <w:proofErr w:type="spell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Heikne</w:t>
      </w:r>
      <w:proofErr w:type="spell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Matematik 5000 </w:t>
      </w:r>
      <w:r w:rsidRPr="001F3260">
        <w:rPr>
          <w:rFonts w:ascii="Times New Roman" w:eastAsia="Times New Roman" w:hAnsi="Times New Roman" w:cs="Times New Roman"/>
          <w:bCs/>
          <w:sz w:val="24"/>
          <w:szCs w:val="24"/>
          <w:lang w:eastAsia="sv-SE"/>
        </w:rPr>
        <w:t>Kurs 5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Blå </w:t>
      </w:r>
      <w:r w:rsidR="0032403F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(2:a upplagan)</w:t>
      </w:r>
    </w:p>
    <w:p w:rsidR="003D380B" w:rsidRPr="001F3260" w:rsidRDefault="0032403F" w:rsidP="003D380B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</w:t>
      </w:r>
      <w:proofErr w:type="gramStart"/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27-</w:t>
      </w: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44169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-9</w:t>
      </w:r>
      <w:r w:rsidR="003D380B"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(</w:t>
      </w:r>
      <w:r w:rsidR="003D380B" w:rsidRPr="001F3260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32403F" w:rsidRDefault="0032403F" w:rsidP="003D380B">
      <w:pPr>
        <w:spacing w:after="0" w:line="240" w:lineRule="auto"/>
        <w:rPr>
          <w:rFonts w:ascii="Calibri" w:eastAsia="Times New Roman" w:hAnsi="Calibri" w:cs="Times New Roman"/>
          <w:lang w:eastAsia="sv-SE"/>
        </w:rPr>
      </w:pPr>
    </w:p>
    <w:p w:rsidR="001F3260" w:rsidRDefault="0032403F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>Kurs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kompendium</w:t>
      </w:r>
      <w:proofErr w:type="gramStart"/>
      <w:r w:rsidRPr="00FA71F9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(finns på</w:t>
      </w:r>
      <w:proofErr w:type="gramEnd"/>
      <w:r w:rsid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 </w:t>
      </w:r>
    </w:p>
    <w:p w:rsidR="0032403F" w:rsidRPr="00FA71F9" w:rsidRDefault="001F3260" w:rsidP="0032403F">
      <w:pPr>
        <w:pStyle w:val="ListParagraph"/>
        <w:spacing w:after="0" w:line="240" w:lineRule="auto"/>
        <w:ind w:firstLine="58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https</w:t>
      </w:r>
      <w:proofErr w:type="gramStart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://</w:t>
      </w:r>
      <w:proofErr w:type="gramEnd"/>
      <w:r w:rsidRPr="001F3260">
        <w:rPr>
          <w:rFonts w:ascii="Times New Roman" w:eastAsia="Times New Roman" w:hAnsi="Times New Roman" w:cs="Times New Roman"/>
          <w:sz w:val="24"/>
          <w:szCs w:val="24"/>
          <w:lang w:eastAsia="sv-SE"/>
        </w:rPr>
        <w:t>www.kth.se/social/course/HF0024/page/kursbunt-2/</w:t>
      </w:r>
      <w:r>
        <w:rPr>
          <w:rFonts w:ascii="Times New Roman" w:eastAsia="Times New Roman" w:hAnsi="Times New Roman" w:cs="Times New Roman"/>
          <w:sz w:val="24"/>
          <w:szCs w:val="24"/>
          <w:lang w:eastAsia="sv-SE"/>
        </w:rPr>
        <w:t>)</w:t>
      </w:r>
    </w:p>
    <w:p w:rsidR="00DA7A3D" w:rsidRDefault="003D380B" w:rsidP="003D380B">
      <w:pPr>
        <w:spacing w:after="0" w:line="240" w:lineRule="auto"/>
      </w:pPr>
      <w:r w:rsidRPr="00FA71F9">
        <w:rPr>
          <w:rFonts w:ascii="Calibri" w:eastAsia="Times New Roman" w:hAnsi="Calibri" w:cs="Times New Roman"/>
          <w:lang w:eastAsia="sv-SE"/>
        </w:rPr>
        <w:t> </w:t>
      </w:r>
    </w:p>
    <w:p w:rsidR="00DA7A3D" w:rsidRPr="00DA7A3D" w:rsidRDefault="00DA7A3D" w:rsidP="00DA7A3D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>
        <w:tab/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Alphonce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, Pilström; Formler och tabeller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27-42245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-2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i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bCs/>
          <w:i/>
          <w:sz w:val="24"/>
          <w:szCs w:val="24"/>
          <w:lang w:eastAsia="sv-SE"/>
        </w:rPr>
        <w:t>eller den äldre upplagan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Björk </w:t>
      </w:r>
      <w:proofErr w:type="spell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m.fl</w:t>
      </w:r>
      <w:proofErr w:type="spell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 xml:space="preserve">: Formler och tabeller               </w:t>
      </w:r>
    </w:p>
    <w:p w:rsidR="00DA7A3D" w:rsidRPr="00DA7A3D" w:rsidRDefault="00DA7A3D" w:rsidP="00DA7A3D">
      <w:pPr>
        <w:spacing w:after="0" w:line="240" w:lineRule="auto"/>
        <w:ind w:firstLine="1304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ISBN 978-91-</w:t>
      </w:r>
      <w:proofErr w:type="gramStart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27-72279</w:t>
      </w:r>
      <w:proofErr w:type="gramEnd"/>
      <w:r w:rsidRPr="00DA7A3D">
        <w:rPr>
          <w:rFonts w:ascii="Times New Roman" w:eastAsia="Times New Roman" w:hAnsi="Times New Roman" w:cs="Times New Roman"/>
          <w:sz w:val="24"/>
          <w:szCs w:val="24"/>
          <w:lang w:eastAsia="sv-SE"/>
        </w:rPr>
        <w:t>-1 (</w:t>
      </w:r>
      <w:r w:rsidRPr="00DA7A3D">
        <w:rPr>
          <w:rFonts w:ascii="Times New Roman" w:eastAsia="Times New Roman" w:hAnsi="Times New Roman" w:cs="Times New Roman"/>
          <w:iCs/>
          <w:sz w:val="24"/>
          <w:szCs w:val="24"/>
          <w:lang w:eastAsia="sv-SE"/>
        </w:rPr>
        <w:t>Natur och Kultur)</w:t>
      </w:r>
    </w:p>
    <w:p w:rsidR="007F56FF" w:rsidRPr="005E3E76" w:rsidRDefault="007F56FF" w:rsidP="005A7930">
      <w:pPr>
        <w:rPr>
          <w:rFonts w:ascii="Times New Roman" w:hAnsi="Times New Roman" w:cs="Times New Roman"/>
          <w:b/>
          <w:sz w:val="32"/>
          <w:szCs w:val="32"/>
        </w:rPr>
      </w:pPr>
    </w:p>
    <w:p w:rsidR="005E3E76" w:rsidRDefault="005E3E76" w:rsidP="00666101">
      <w:pPr>
        <w:spacing w:after="0" w:line="240" w:lineRule="auto"/>
        <w:ind w:left="2608" w:hanging="2608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tbl>
      <w:tblPr>
        <w:tblW w:w="10456" w:type="dxa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4"/>
        <w:gridCol w:w="2606"/>
        <w:gridCol w:w="1843"/>
        <w:gridCol w:w="2268"/>
        <w:gridCol w:w="2835"/>
      </w:tblGrid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Pass</w:t>
            </w: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Innehåll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Sidor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Referensuppgifter</w:t>
            </w:r>
          </w:p>
        </w:tc>
        <w:tc>
          <w:tcPr>
            <w:tcW w:w="2835" w:type="dxa"/>
          </w:tcPr>
          <w:p w:rsidR="00666101" w:rsidRPr="00666101" w:rsidRDefault="007F56FF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sv-SE"/>
              </w:rPr>
              <w:t>Fler uppgifter</w:t>
            </w:r>
          </w:p>
        </w:tc>
      </w:tr>
      <w:tr w:rsidR="00666101" w:rsidRPr="001F3260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Rekursionsformler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84-86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88-89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2203a, 2207ab, 2209, 2213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2216a, 2217a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2203bcd, 2204, 2206, 2207cdef, 2211b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sv-SE"/>
              </w:rPr>
              <w:t>2216bc, 2217bc, 2225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Aritmetiska talföljder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Geometriska talföljder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90-91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92-94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 xml:space="preserve">2229, 2232, 2233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sv-SE"/>
              </w:rPr>
              <w:t>2240, 2244ad, 2245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2230, 2231, 2234, 2235, 2236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2241, 2242, 2246, 2248, 2252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Konjugat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, absolutbelopp, de fyra räknesätten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4: 185-187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190-193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4103b, 4105b, 4107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4118d, 4119a, 4120a, 4123ad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4108,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4117d, 4118ce, 4120b, 4123bc, 4126a, 4134, 4136</w:t>
            </w:r>
          </w:p>
        </w:tc>
      </w:tr>
      <w:tr w:rsidR="00666101" w:rsidRPr="001F3260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som vektorer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Komplexa tal på polär form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194-197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199-202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4208ad, 4209a, 4213a, 4215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4222b, 4222b, 4233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4205, 4209b, 4213b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4222ac, 4224acd, 4223ab, 4225c, 4231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Multiplikation och division i polär form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Avläsa och rita i det komplexa talplanet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204-207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208-209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4241, 4242, 4249b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4239, 4243, 4244, 4248, 4247c, 4251b,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4252, 4257, 4260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Moivres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Ekvationen </w:t>
            </w:r>
            <w:r w:rsidRPr="00666101">
              <w:rPr>
                <w:rFonts w:ascii="Times New Roman" w:eastAsia="Times New Roman" w:hAnsi="Times New Roman" w:cs="Times New Roman"/>
                <w:position w:val="-6"/>
                <w:sz w:val="24"/>
                <w:szCs w:val="24"/>
                <w:lang w:eastAsia="sv-SE"/>
              </w:rPr>
              <w:object w:dxaOrig="7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5" type="#_x0000_t75" style="width:35.25pt;height:15.75pt" o:ole="">
                  <v:imagedata r:id="rId10" o:title=""/>
                </v:shape>
                <o:OLEObject Type="Embed" ProgID="Equation.3" ShapeID="_x0000_i1045" DrawAspect="Content" ObjectID="_1539000316" r:id="rId11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210-212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213-214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4304a, 4305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4320a, 4326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4304b, 4307a, 4312a, 4313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4320b, 4321, 4323, 4324cdf</w:t>
            </w:r>
          </w:p>
        </w:tc>
      </w:tr>
      <w:tr w:rsidR="00666101" w:rsidRPr="001F3260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Eulers formel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Andragradsekvationer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215-216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218-221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4335a, 4336a, 4343b, 4340a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4404a, 4406b,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4335bc, 4336bcd, 4339, 4342a, 4343a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4404bcd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32403F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Polynomdivision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Faktorsatsen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222-224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225-227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4420b, 4424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4433a, 4434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4420a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4429, 4430, 4433cd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Polynomekvationer av högre grad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229-231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4446, 4456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4445, 4448, 4449, 4451, 4452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Komplexa tal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4: 243-245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1b, 4a, 6, 9,</w:t>
            </w:r>
            <w:r w:rsidRPr="0066610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sv-SE"/>
              </w:rPr>
              <w:t xml:space="preserve"> </w:t>
            </w:r>
            <w:r w:rsidRPr="006661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sv-SE"/>
              </w:rPr>
              <w:t>15, 17, 18, 22, 25a, 34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Grundläggande begrepp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Primitiva funktioner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Verifiering av lösning</w:t>
            </w:r>
          </w:p>
        </w:tc>
        <w:tc>
          <w:tcPr>
            <w:tcW w:w="1843" w:type="dxa"/>
          </w:tcPr>
          <w:p w:rsidR="00666101" w:rsidRPr="00666101" w:rsidRDefault="008D0CE6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176-17</w:t>
            </w:r>
            <w:r w:rsidRPr="00F54159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180-181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182-183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4103b, 4105a, 4106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4103d, 4107, 4108, 4112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4117a, 4119, 4123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999" w:dyaOrig="320">
                <v:shape id="_x0000_i1046" type="#_x0000_t75" style="width:50.25pt;height:15.75pt" o:ole="">
                  <v:imagedata r:id="rId12" o:title=""/>
                </v:shape>
                <o:OLEObject Type="Embed" ProgID="Equation.3" ShapeID="_x0000_i1046" DrawAspect="Content" ObjectID="_1539000317" r:id="rId13"/>
              </w:objec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inhomogena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340" w:dyaOrig="320">
                <v:shape id="_x0000_i1047" type="#_x0000_t75" style="width:66.75pt;height:15.75pt" o:ole="">
                  <v:imagedata r:id="rId14" o:title=""/>
                </v:shape>
                <o:OLEObject Type="Embed" ProgID="Equation.3" ShapeID="_x0000_i1047" DrawAspect="Content" ObjectID="_1539000318" r:id="rId15"/>
              </w:objec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184-187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188-190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4205ac, 4208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4203ab, 4205bd, 4210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4221, 4226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Tillämpningar</w:t>
            </w:r>
          </w:p>
        </w:tc>
        <w:tc>
          <w:tcPr>
            <w:tcW w:w="1843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198-203</w:t>
            </w:r>
          </w:p>
          <w:p w:rsidR="00146D1B" w:rsidRPr="00146D1B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4302, 4305, 4316ab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4304, 4306, 4317, 4324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Separabla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233-234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</w:p>
          <w:p w:rsidR="00146D1B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4440b, 4442c, 4443d, 4446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4440ac, 4443c, 4445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.</w:t>
            </w: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480" w:dyaOrig="320">
                <v:shape id="_x0000_i1048" type="#_x0000_t75" style="width:74.25pt;height:15.75pt" o:ole="">
                  <v:imagedata r:id="rId16" o:title=""/>
                </v:shape>
                <o:OLEObject Type="Embed" ProgID="Equation.3" ShapeID="_x0000_i1048" DrawAspect="Content" ObjectID="_1539000319" r:id="rId17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224-230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4402, 4410a, 4413c,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17,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4419, 44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24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4403, 4404, 4410bc, 4411, 4413ab, 4414, 4416, 4418,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22,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26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Den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imhomogena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.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position w:val="-10"/>
                <w:sz w:val="24"/>
                <w:szCs w:val="24"/>
                <w:lang w:eastAsia="sv-SE"/>
              </w:rPr>
              <w:object w:dxaOrig="1820" w:dyaOrig="320">
                <v:shape id="_x0000_i1049" type="#_x0000_t75" style="width:90.75pt;height:15.75pt" o:ole="">
                  <v:imagedata r:id="rId18" o:title=""/>
                </v:shape>
                <o:OLEObject Type="Embed" ProgID="Equation.3" ShapeID="_x0000_i1049" DrawAspect="Content" ObjectID="_1539000320" r:id="rId19"/>
              </w:object>
            </w:r>
          </w:p>
        </w:tc>
        <w:tc>
          <w:tcPr>
            <w:tcW w:w="1843" w:type="dxa"/>
          </w:tcPr>
          <w:p w:rsid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231-232</w:t>
            </w:r>
          </w:p>
          <w:p w:rsidR="00146D1B" w:rsidRPr="00666101" w:rsidRDefault="00146D1B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146D1B" w:rsidP="00146D1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30c,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33b </w:t>
            </w:r>
          </w:p>
        </w:tc>
        <w:tc>
          <w:tcPr>
            <w:tcW w:w="2835" w:type="dxa"/>
          </w:tcPr>
          <w:p w:rsidR="00666101" w:rsidRPr="00666101" w:rsidRDefault="00146D1B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4431, 4433a, 44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37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 xml:space="preserve">Repetition: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Diff.ekv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.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Bok 5: 214-217  </w:t>
            </w:r>
          </w:p>
          <w:p w:rsidR="00666101" w:rsidRPr="00666101" w:rsidRDefault="00FC1C76" w:rsidP="00FC1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KB</w:t>
            </w:r>
            <w:r w:rsidR="00666101"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3, 8, 12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2, 9, 16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3233, 3517, 3535</w:t>
            </w:r>
          </w:p>
        </w:tc>
        <w:tc>
          <w:tcPr>
            <w:tcW w:w="2835" w:type="dxa"/>
          </w:tcPr>
          <w:p w:rsidR="005C205C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</w:t>
            </w:r>
            <w:r w:rsidR="001F3260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 Differentialekvationer 1</w:t>
            </w:r>
          </w:p>
          <w:p w:rsidR="00666101" w:rsidRPr="00666101" w:rsidRDefault="005C205C" w:rsidP="005C20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Differentialekvationer 1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8D0CE6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8D0CE6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Derivator, repetition</w:t>
            </w:r>
          </w:p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Några bevis</w:t>
            </w:r>
          </w:p>
          <w:p w:rsidR="005C205C" w:rsidRPr="008D0CE6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Linjär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approximation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120-125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126-127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128-129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3125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3135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3145, 3146, 3149a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3104, 3108, 3116, 3117, </w:t>
            </w: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3134</w:t>
            </w:r>
          </w:p>
          <w:p w:rsidR="005C205C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3143, 3146, 3147, 3148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Förändringshastigheter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och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derivator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130-135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3156b, 3162, 3169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3158, 3159, 3161, 3163, 3165, 3168, 3170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Extremvärden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137-143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3213, 3224, 3232, 3235 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3210, 3218b, 3222, 3226, 3227, 3233, 3238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Integraler och areaberäkningar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145-149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3315cd, 3318, 3319a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3301, 3305, 3309, 3310, 3311, 3312a, 3319b 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Partiell integration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151-153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3327, 3331b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3328, 3329, 3331a, 3332,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skivmetoden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4: 165-170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3602, 3604, 3613, 3618, konens volym, klotets volym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3603, 3605, 3606, 3610, 3612, 3614, 3619 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Rotationsvolymer</w:t>
            </w:r>
            <w:proofErr w:type="spellEnd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 xml:space="preserve">: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skalmetoden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GB" w:eastAsia="sv-SE"/>
              </w:rPr>
              <w:t>Bok 5: 158-159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3348, 3352</w:t>
            </w:r>
          </w:p>
        </w:tc>
        <w:tc>
          <w:tcPr>
            <w:tcW w:w="2835" w:type="dxa"/>
          </w:tcPr>
          <w:p w:rsid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3350, 3351, 3353, 3355</w:t>
            </w:r>
          </w:p>
          <w:p w:rsidR="005C205C" w:rsidRPr="00666101" w:rsidRDefault="005C205C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Kurskompendium: Skalmetoden</w:t>
            </w: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sv-SE"/>
              </w:rPr>
              <w:t>Repetition: Derivator &amp; Integraler</w:t>
            </w:r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Bok 5: 166-169</w:t>
            </w: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sv-SE"/>
              </w:rPr>
              <w:t>2, 8, 11, 17, 18, 20</w:t>
            </w: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666101" w:rsidRPr="00666101" w:rsidTr="00C612EF">
        <w:tc>
          <w:tcPr>
            <w:tcW w:w="904" w:type="dxa"/>
          </w:tcPr>
          <w:p w:rsidR="00666101" w:rsidRPr="00666101" w:rsidRDefault="00666101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 xml:space="preserve">Genomgång av </w:t>
            </w:r>
            <w:proofErr w:type="spellStart"/>
            <w:r w:rsidRPr="00666101"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extenta</w:t>
            </w:r>
            <w:proofErr w:type="spellEnd"/>
          </w:p>
        </w:tc>
        <w:tc>
          <w:tcPr>
            <w:tcW w:w="1843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666101" w:rsidRPr="00666101" w:rsidRDefault="00666101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  <w:tr w:rsidR="00FA71F9" w:rsidRPr="00666101" w:rsidTr="00C612EF">
        <w:tc>
          <w:tcPr>
            <w:tcW w:w="904" w:type="dxa"/>
          </w:tcPr>
          <w:p w:rsidR="00FA71F9" w:rsidRPr="00666101" w:rsidRDefault="00FA71F9" w:rsidP="0066610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606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  <w:t>Reserv</w:t>
            </w:r>
          </w:p>
        </w:tc>
        <w:tc>
          <w:tcPr>
            <w:tcW w:w="1843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  <w:tc>
          <w:tcPr>
            <w:tcW w:w="2268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v-SE"/>
              </w:rPr>
            </w:pPr>
          </w:p>
        </w:tc>
        <w:tc>
          <w:tcPr>
            <w:tcW w:w="2835" w:type="dxa"/>
          </w:tcPr>
          <w:p w:rsidR="00FA71F9" w:rsidRPr="00666101" w:rsidRDefault="00FA71F9" w:rsidP="006661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sv-SE"/>
              </w:rPr>
            </w:pPr>
          </w:p>
        </w:tc>
      </w:tr>
    </w:tbl>
    <w:p w:rsidR="00666101" w:rsidRPr="00666101" w:rsidRDefault="00666101" w:rsidP="006661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sv-SE"/>
        </w:rPr>
      </w:pPr>
    </w:p>
    <w:p w:rsidR="00CA0F5A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  <w:bookmarkStart w:id="0" w:name="_GoBack"/>
      <w:bookmarkEnd w:id="0"/>
    </w:p>
    <w:p w:rsidR="00CA0F5A" w:rsidRPr="00666101" w:rsidRDefault="00CA0F5A" w:rsidP="006661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v-SE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A0F5A">
        <w:rPr>
          <w:rFonts w:ascii="Times New Roman" w:hAnsi="Times New Roman" w:cs="Times New Roman"/>
          <w:b/>
          <w:sz w:val="28"/>
          <w:szCs w:val="28"/>
        </w:rPr>
        <w:t>Räknestugor</w:t>
      </w:r>
      <w:proofErr w:type="spellEnd"/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Fredagar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kl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 xml:space="preserve"> 13-15 ordnas </w:t>
      </w:r>
      <w:proofErr w:type="spellStart"/>
      <w:r w:rsidRPr="00CA0F5A">
        <w:rPr>
          <w:rFonts w:ascii="Times New Roman" w:hAnsi="Times New Roman" w:cs="Times New Roman"/>
          <w:sz w:val="24"/>
          <w:szCs w:val="24"/>
        </w:rPr>
        <w:t>räknestuga</w:t>
      </w:r>
      <w:proofErr w:type="spellEnd"/>
      <w:r w:rsidRPr="00CA0F5A">
        <w:rPr>
          <w:rFonts w:ascii="Times New Roman" w:hAnsi="Times New Roman" w:cs="Times New Roman"/>
          <w:sz w:val="24"/>
          <w:szCs w:val="24"/>
        </w:rPr>
        <w:t>. Dessa syns på ert schema.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>Tillåtna hjälpmedel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Vid tentamen är formelsamlingen </w:t>
      </w:r>
      <w:r w:rsidRPr="00CA0F5A">
        <w:rPr>
          <w:rFonts w:ascii="Times New Roman" w:hAnsi="Times New Roman" w:cs="Times New Roman"/>
          <w:b/>
          <w:sz w:val="24"/>
          <w:szCs w:val="24"/>
        </w:rPr>
        <w:t>(utan anteckningar!)</w:t>
      </w:r>
      <w:r>
        <w:rPr>
          <w:rFonts w:ascii="Times New Roman" w:hAnsi="Times New Roman" w:cs="Times New Roman"/>
          <w:sz w:val="24"/>
          <w:szCs w:val="24"/>
        </w:rPr>
        <w:t xml:space="preserve"> tillåtet</w:t>
      </w:r>
      <w:r w:rsidRPr="00CA0F5A">
        <w:rPr>
          <w:rFonts w:ascii="Times New Roman" w:hAnsi="Times New Roman" w:cs="Times New Roman"/>
          <w:sz w:val="24"/>
          <w:szCs w:val="24"/>
        </w:rPr>
        <w:t xml:space="preserve"> hjälpmedel. </w:t>
      </w:r>
    </w:p>
    <w:p w:rsidR="00CA0F5A" w:rsidRPr="00CA0F5A" w:rsidRDefault="00CA0F5A" w:rsidP="00CA0F5A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OBS! På tentamen till denna delkurs (HF0024 TEN2) är miniräknare </w:t>
      </w:r>
      <w:proofErr w:type="gramStart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>ej</w:t>
      </w:r>
      <w:proofErr w:type="gramEnd"/>
      <w:r w:rsidRPr="00CA0F5A">
        <w:rPr>
          <w:rFonts w:ascii="Times New Roman" w:hAnsi="Times New Roman" w:cs="Times New Roman"/>
          <w:b/>
          <w:color w:val="FF0000"/>
          <w:sz w:val="32"/>
          <w:szCs w:val="32"/>
        </w:rPr>
        <w:t xml:space="preserve"> tillåten!</w:t>
      </w:r>
    </w:p>
    <w:p w:rsidR="00CA0F5A" w:rsidRDefault="00CA0F5A" w:rsidP="00CA0F5A">
      <w:pPr>
        <w:rPr>
          <w:rFonts w:ascii="Times New Roman" w:hAnsi="Times New Roman" w:cs="Times New Roman"/>
          <w:b/>
          <w:sz w:val="28"/>
          <w:szCs w:val="28"/>
        </w:rPr>
      </w:pPr>
    </w:p>
    <w:p w:rsidR="00CA0F5A" w:rsidRPr="00CA0F5A" w:rsidRDefault="00CA0F5A" w:rsidP="00CA0F5A">
      <w:pPr>
        <w:rPr>
          <w:rFonts w:ascii="Times New Roman" w:hAnsi="Times New Roman" w:cs="Times New Roman"/>
          <w:sz w:val="28"/>
          <w:szCs w:val="28"/>
        </w:rPr>
      </w:pPr>
      <w:r w:rsidRPr="00CA0F5A">
        <w:rPr>
          <w:rFonts w:ascii="Times New Roman" w:hAnsi="Times New Roman" w:cs="Times New Roman"/>
          <w:b/>
          <w:sz w:val="28"/>
          <w:szCs w:val="28"/>
        </w:rPr>
        <w:t xml:space="preserve">Rekommenderade övningsuppgifter  </w:t>
      </w:r>
    </w:p>
    <w:p w:rsid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  <w:r w:rsidRPr="00CA0F5A">
        <w:rPr>
          <w:rFonts w:ascii="Times New Roman" w:hAnsi="Times New Roman" w:cs="Times New Roman"/>
          <w:sz w:val="24"/>
          <w:szCs w:val="24"/>
        </w:rPr>
        <w:t xml:space="preserve">Övningsuppgifterna i läroboken är indelade i tre svårighetsnivåer, A, B och C. Vi rekommenderar att ni löser några få A-uppgifter (dessa testar om ni är bekanta med terminologin) och därefter en hel del B-uppgifter (dessa är lagom svåra och är dessutom på samma nivå som de flesta tentauppgifterna). Har ni därefter tid, och siktar på ett högt betyg, kan ni ge er på C-uppgifterna (dessa är svåra, i några fall t o m rejält svåra, och motsvarar de 2 svåraste uppgifterna på tentamen).   </w:t>
      </w:r>
    </w:p>
    <w:p w:rsidR="00CA0F5A" w:rsidRPr="00CA0F5A" w:rsidRDefault="00CA0F5A" w:rsidP="00CA0F5A">
      <w:pPr>
        <w:rPr>
          <w:rFonts w:ascii="Times New Roman" w:hAnsi="Times New Roman" w:cs="Times New Roman"/>
          <w:sz w:val="24"/>
          <w:szCs w:val="24"/>
        </w:rPr>
      </w:pPr>
    </w:p>
    <w:p w:rsidR="00666101" w:rsidRPr="005A7930" w:rsidRDefault="00666101" w:rsidP="005A7930"/>
    <w:sectPr w:rsidR="00666101" w:rsidRPr="005A79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41B8B"/>
    <w:multiLevelType w:val="hybridMultilevel"/>
    <w:tmpl w:val="CB1A1C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930"/>
    <w:rsid w:val="00145F52"/>
    <w:rsid w:val="00146D1B"/>
    <w:rsid w:val="001F3260"/>
    <w:rsid w:val="0032403F"/>
    <w:rsid w:val="003D380B"/>
    <w:rsid w:val="004F2C26"/>
    <w:rsid w:val="00575D32"/>
    <w:rsid w:val="005A7930"/>
    <w:rsid w:val="005C205C"/>
    <w:rsid w:val="005E3E76"/>
    <w:rsid w:val="00666101"/>
    <w:rsid w:val="006E5A11"/>
    <w:rsid w:val="006F3F35"/>
    <w:rsid w:val="007D5566"/>
    <w:rsid w:val="007F56FF"/>
    <w:rsid w:val="008C7D94"/>
    <w:rsid w:val="008D0CE6"/>
    <w:rsid w:val="00BF4E35"/>
    <w:rsid w:val="00C55701"/>
    <w:rsid w:val="00CA0F5A"/>
    <w:rsid w:val="00DA7A3D"/>
    <w:rsid w:val="00F54159"/>
    <w:rsid w:val="00FA71F9"/>
    <w:rsid w:val="00FC1C76"/>
    <w:rsid w:val="00FE6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A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F32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ge.jovik@sth.kth.se" TargetMode="External"/><Relationship Id="rId13" Type="http://schemas.openxmlformats.org/officeDocument/2006/relationships/oleObject" Target="embeddings/oleObject2.bin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hyperlink" Target="mailto:stefaner@kth.se" TargetMode="External"/><Relationship Id="rId12" Type="http://schemas.openxmlformats.org/officeDocument/2006/relationships/image" Target="media/image2.wmf"/><Relationship Id="rId17" Type="http://schemas.openxmlformats.org/officeDocument/2006/relationships/oleObject" Target="embeddings/oleObject4.bin"/><Relationship Id="rId2" Type="http://schemas.openxmlformats.org/officeDocument/2006/relationships/numbering" Target="numbering.xml"/><Relationship Id="rId16" Type="http://schemas.openxmlformats.org/officeDocument/2006/relationships/image" Target="media/image4.w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oleObject" Target="embeddings/oleObject3.bin"/><Relationship Id="rId10" Type="http://schemas.openxmlformats.org/officeDocument/2006/relationships/image" Target="media/image1.wmf"/><Relationship Id="rId19" Type="http://schemas.openxmlformats.org/officeDocument/2006/relationships/oleObject" Target="embeddings/oleObject5.bin"/><Relationship Id="rId4" Type="http://schemas.microsoft.com/office/2007/relationships/stylesWithEffects" Target="stylesWithEffects.xml"/><Relationship Id="rId9" Type="http://schemas.openxmlformats.org/officeDocument/2006/relationships/hyperlink" Target="https://www.kth.se/social/course/HF0024/" TargetMode="External"/><Relationship Id="rId14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06CF1-EEE2-4BA0-B44B-A99C4DE4C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825</Words>
  <Characters>4374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Niclas Hjelm</cp:lastModifiedBy>
  <cp:revision>15</cp:revision>
  <dcterms:created xsi:type="dcterms:W3CDTF">2015-05-21T08:47:00Z</dcterms:created>
  <dcterms:modified xsi:type="dcterms:W3CDTF">2016-10-26T13:18:00Z</dcterms:modified>
</cp:coreProperties>
</file>