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bookmarkStart w:id="0" w:name="_GoBack"/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bookmarkEnd w:id="0"/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1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2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7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8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5D673F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102C4A">
              <w:rPr>
                <w:rStyle w:val="Blbrdtext"/>
                <w:noProof/>
                <w:lang w:val="sv-SE"/>
              </w:rPr>
              <w:t>1</w:t>
            </w:r>
            <w:r w:rsidR="005D673F">
              <w:rPr>
                <w:rStyle w:val="Blbrdtext"/>
                <w:noProof/>
                <w:lang w:val="sv-SE"/>
              </w:rPr>
              <w:t>8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8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9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1,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9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  <w:bookmarkStart w:id="12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2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3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>Study period 1,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3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5465A9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9C50D0" w:rsidRDefault="009C50D0" w:rsidP="009C50D0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6179DD" w:rsidRP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  <w:r w:rsidRPr="006179DD">
        <w:rPr>
          <w:rFonts w:ascii="Verdana" w:hAnsi="Verdana"/>
          <w:i/>
          <w:spacing w:val="5"/>
          <w:sz w:val="12"/>
          <w:szCs w:val="12"/>
          <w:lang w:val="en-US"/>
        </w:rPr>
        <w:t xml:space="preserve">Hereby I certify that I intend to pursue </w:t>
      </w:r>
      <w:r w:rsidR="004254E9">
        <w:rPr>
          <w:rFonts w:ascii="Verdana" w:hAnsi="Verdana"/>
          <w:i/>
          <w:spacing w:val="5"/>
          <w:sz w:val="12"/>
          <w:szCs w:val="12"/>
          <w:lang w:val="en-US"/>
        </w:rPr>
        <w:t>these courses</w:t>
      </w:r>
      <w:r w:rsidRPr="006179DD">
        <w:rPr>
          <w:rFonts w:ascii="Verdana" w:hAnsi="Verdana"/>
          <w:i/>
          <w:spacing w:val="5"/>
          <w:sz w:val="12"/>
          <w:szCs w:val="12"/>
          <w:lang w:val="en-US"/>
        </w:rPr>
        <w:t xml:space="preserve"> at KTH during the stated period above.</w:t>
      </w:r>
    </w:p>
    <w:p w:rsidR="00B54625" w:rsidRPr="006179DD" w:rsidRDefault="00B54625" w:rsidP="00693A4A">
      <w:pPr>
        <w:autoSpaceDE w:val="0"/>
        <w:autoSpaceDN w:val="0"/>
        <w:adjustRightInd w:val="0"/>
        <w:ind w:firstLine="720"/>
        <w:rPr>
          <w:rFonts w:ascii="Verdana" w:hAnsi="Verdana"/>
          <w:sz w:val="18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4038"/>
        <w:gridCol w:w="4038"/>
      </w:tblGrid>
      <w:tr w:rsidR="004254E9" w:rsidRPr="00583323" w:rsidTr="000A7DF5"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4" w:space="0" w:color="FFFFFF" w:themeColor="background1"/>
              <w:right w:val="single" w:sz="2" w:space="0" w:color="auto"/>
            </w:tcBorders>
          </w:tcPr>
          <w:p w:rsidR="004254E9" w:rsidRPr="000C1869" w:rsidRDefault="004254E9" w:rsidP="000A7DF5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>
              <w:rPr>
                <w:rStyle w:val="Blledtext"/>
              </w:rPr>
              <w:t>Datum</w:t>
            </w:r>
            <w:r w:rsidRPr="00583323">
              <w:rPr>
                <w:rStyle w:val="Blledtext"/>
              </w:rPr>
              <w:t xml:space="preserve"> /</w:t>
            </w:r>
            <w:r>
              <w:rPr>
                <w:rStyle w:val="Blledtext"/>
              </w:rPr>
              <w:t>Date</w:t>
            </w:r>
          </w:p>
        </w:tc>
        <w:tc>
          <w:tcPr>
            <w:tcW w:w="4038" w:type="dxa"/>
            <w:tcBorders>
              <w:top w:val="single" w:sz="2" w:space="0" w:color="auto"/>
              <w:left w:val="nil"/>
              <w:bottom w:val="single" w:sz="4" w:space="0" w:color="FFFFFF" w:themeColor="background1"/>
              <w:right w:val="single" w:sz="2" w:space="0" w:color="auto"/>
            </w:tcBorders>
          </w:tcPr>
          <w:p w:rsidR="004254E9" w:rsidRPr="00583323" w:rsidRDefault="004254E9" w:rsidP="000A7DF5">
            <w:pPr>
              <w:rPr>
                <w:rStyle w:val="Blledtext"/>
              </w:rPr>
            </w:pPr>
            <w:r>
              <w:rPr>
                <w:rStyle w:val="Blledtext"/>
              </w:rPr>
              <w:t xml:space="preserve">Studenters underskrift / Student signature </w:t>
            </w:r>
          </w:p>
        </w:tc>
        <w:tc>
          <w:tcPr>
            <w:tcW w:w="4038" w:type="dxa"/>
            <w:tcBorders>
              <w:top w:val="single" w:sz="2" w:space="0" w:color="auto"/>
              <w:left w:val="nil"/>
              <w:bottom w:val="single" w:sz="4" w:space="0" w:color="FFFFFF" w:themeColor="background1"/>
              <w:right w:val="single" w:sz="2" w:space="0" w:color="auto"/>
            </w:tcBorders>
          </w:tcPr>
          <w:p w:rsidR="004254E9" w:rsidRPr="00583323" w:rsidRDefault="004254E9" w:rsidP="000A7DF5">
            <w:pPr>
              <w:rPr>
                <w:rStyle w:val="Blledtext"/>
              </w:rPr>
            </w:pPr>
            <w:r>
              <w:rPr>
                <w:rStyle w:val="Blledtext"/>
              </w:rPr>
              <w:t>Programme directors signature</w:t>
            </w:r>
          </w:p>
        </w:tc>
      </w:tr>
      <w:tr w:rsidR="006179DD" w:rsidRPr="00E43D37" w:rsidTr="004254E9">
        <w:tc>
          <w:tcPr>
            <w:tcW w:w="223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</w:tcPr>
          <w:p w:rsidR="006179DD" w:rsidRDefault="006179DD" w:rsidP="000A7DF5">
            <w:pPr>
              <w:spacing w:before="40" w:after="40"/>
              <w:ind w:left="-142"/>
              <w:rPr>
                <w:rStyle w:val="Blrubrik"/>
                <w:i/>
              </w:rPr>
            </w:pPr>
            <w:r>
              <w:rPr>
                <w:rStyle w:val="Blrubrik"/>
                <w:i/>
              </w:rPr>
              <w:t xml:space="preserve">  </w:t>
            </w:r>
          </w:p>
          <w:p w:rsidR="006179DD" w:rsidRDefault="006179DD" w:rsidP="000A7DF5">
            <w:pPr>
              <w:spacing w:before="40" w:after="40"/>
              <w:ind w:left="-142"/>
              <w:rPr>
                <w:rStyle w:val="Blrubrik"/>
                <w:i/>
              </w:rPr>
            </w:pPr>
            <w:r>
              <w:rPr>
                <w:rStyle w:val="Blrubrik"/>
                <w:i/>
              </w:rPr>
              <w:t xml:space="preserve">  </w:t>
            </w:r>
            <w:bookmarkStart w:id="14" w:name="Text14"/>
            <w:r w:rsidR="003D7388">
              <w:rPr>
                <w:rStyle w:val="Blrubrik"/>
                <w:i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Style w:val="Blrubrik"/>
                <w:i/>
              </w:rPr>
              <w:instrText xml:space="preserve"> FORMTEXT </w:instrText>
            </w:r>
            <w:r w:rsidR="003D7388">
              <w:rPr>
                <w:rStyle w:val="Blrubrik"/>
                <w:i/>
              </w:rPr>
            </w:r>
            <w:r w:rsidR="003D7388">
              <w:rPr>
                <w:rStyle w:val="Blrubrik"/>
                <w:i/>
              </w:rPr>
              <w:fldChar w:fldCharType="separate"/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 w:rsidR="003D7388">
              <w:rPr>
                <w:rStyle w:val="Blrubrik"/>
                <w:i/>
              </w:rPr>
              <w:fldChar w:fldCharType="end"/>
            </w:r>
            <w:bookmarkEnd w:id="14"/>
          </w:p>
          <w:p w:rsidR="006179DD" w:rsidRPr="00867DE8" w:rsidRDefault="006179DD" w:rsidP="000A7DF5">
            <w:pPr>
              <w:spacing w:before="40" w:after="40"/>
              <w:ind w:left="-142"/>
              <w:rPr>
                <w:rStyle w:val="Blrubrik"/>
                <w:i/>
              </w:rPr>
            </w:pPr>
          </w:p>
        </w:tc>
        <w:tc>
          <w:tcPr>
            <w:tcW w:w="80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</w:tcPr>
          <w:p w:rsidR="006179DD" w:rsidRPr="00867DE8" w:rsidRDefault="006179DD" w:rsidP="000A7DF5">
            <w:pPr>
              <w:spacing w:before="40" w:after="40"/>
              <w:ind w:left="-142"/>
              <w:jc w:val="center"/>
              <w:rPr>
                <w:rStyle w:val="Blrubrik"/>
                <w:i/>
              </w:rPr>
            </w:pPr>
          </w:p>
        </w:tc>
      </w:tr>
    </w:tbl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5465A9">
        <w:rPr>
          <w:lang w:val="en-US" w:eastAsia="sv-SE"/>
        </w:rPr>
        <w:t xml:space="preserve"> 2018/19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5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5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>(At least) 90 cr. of passed 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 xml:space="preserve">It is strongly recommended to include 6-15 credits of non-technical </w:t>
      </w:r>
      <w:r w:rsidR="00EB306F">
        <w:rPr>
          <w:lang w:val="en-US" w:eastAsia="sv-SE"/>
        </w:rPr>
        <w:t>“TMS”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409"/>
        <w:gridCol w:w="409"/>
        <w:gridCol w:w="409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5465A9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(not if you already did EQ1270 Stochastic Signals and Systems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5465A9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5465A9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2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5465A9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3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4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71"/>
        <w:gridCol w:w="409"/>
        <w:gridCol w:w="497"/>
        <w:gridCol w:w="497"/>
        <w:gridCol w:w="497"/>
        <w:gridCol w:w="497"/>
        <w:gridCol w:w="819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9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0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three)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1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F14651" w:rsidRPr="00114CE1" w:rsidTr="007335F5">
        <w:tc>
          <w:tcPr>
            <w:tcW w:w="0" w:type="auto"/>
            <w:hideMark/>
          </w:tcPr>
          <w:p w:rsidR="00F14651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2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IK2213 Network Services and Internet-based Applications</w:t>
              </w:r>
            </w:hyperlink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5465A9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3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9E416B" w:rsidP="009E416B">
      <w:pPr>
        <w:pStyle w:val="Subtitle"/>
      </w:pPr>
      <w:r>
        <w:t>Elective courses</w:t>
      </w:r>
      <w:r w:rsidR="0016220F">
        <w:t xml:space="preserve"> (see more detailed recommendations per track, at </w:t>
      </w:r>
      <w:hyperlink r:id="rId34" w:history="1">
        <w:r w:rsidR="005465A9" w:rsidRPr="003E5EF6">
          <w:rPr>
            <w:rStyle w:val="Hyperlink"/>
          </w:rPr>
          <w:t>https://www.kth.se/student/kurser/program/TINNM/20182/arskurs1?l=en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442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BA77FC" w:rsidRPr="00ED5AF1" w:rsidTr="00102C4A">
        <w:tc>
          <w:tcPr>
            <w:tcW w:w="6294" w:type="dxa"/>
            <w:hideMark/>
          </w:tcPr>
          <w:p w:rsidR="00BA77FC" w:rsidRPr="00354C1D" w:rsidRDefault="005465A9" w:rsidP="00102C4A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="00BA77FC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EL</w:t>
              </w:r>
              <w:r w:rsidR="00BA77FC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2745</w:t>
              </w:r>
              <w:r w:rsidR="00BA77FC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 w:rsidR="00BA77FC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BA77FC" w:rsidRPr="00354C1D" w:rsidTr="00CB6924">
        <w:tc>
          <w:tcPr>
            <w:tcW w:w="6294" w:type="dxa"/>
            <w:hideMark/>
          </w:tcPr>
          <w:p w:rsidR="00BA77FC" w:rsidRPr="00354C1D" w:rsidRDefault="005465A9" w:rsidP="00424F68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6" w:history="1">
              <w:r w:rsidR="00BA77FC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EP2300 Management of Networks and Networked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EC1825" w:rsidRPr="00354C1D" w:rsidTr="009D14B8">
        <w:tc>
          <w:tcPr>
            <w:tcW w:w="6294" w:type="dxa"/>
            <w:hideMark/>
          </w:tcPr>
          <w:p w:rsidR="00EC1825" w:rsidRPr="00354C1D" w:rsidRDefault="00EC1825" w:rsidP="00EC1825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7" w:history="1">
              <w:r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Ethical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EC1825" w:rsidRPr="00ED5AF1" w:rsidRDefault="00EC1825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C1825" w:rsidRPr="00ED5AF1" w:rsidRDefault="00EC1825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C1825" w:rsidRPr="00ED5AF1" w:rsidRDefault="00EC1825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EC1825" w:rsidRPr="00ED5AF1" w:rsidRDefault="00EC1825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EC1825" w:rsidRPr="00ED5AF1" w:rsidRDefault="00EC1825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EC1825" w:rsidRPr="00ED5AF1" w:rsidRDefault="00EC1825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8F272C" w:rsidTr="00CB6924">
        <w:tc>
          <w:tcPr>
            <w:tcW w:w="6294" w:type="dxa"/>
            <w:hideMark/>
          </w:tcPr>
          <w:p w:rsidR="007335F5" w:rsidRPr="007335F5" w:rsidRDefault="005465A9" w:rsidP="00424F68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8" w:history="1">
              <w:r w:rsidR="007335F5"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7335F5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7335F5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8F272C" w:rsidTr="00457CB1">
        <w:tc>
          <w:tcPr>
            <w:tcW w:w="6294" w:type="dxa"/>
            <w:hideMark/>
          </w:tcPr>
          <w:p w:rsidR="007335F5" w:rsidRPr="008F272C" w:rsidRDefault="005465A9" w:rsidP="00424F68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9" w:history="1">
              <w:r w:rsidR="007335F5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7335F5" w:rsidRPr="00354C1D" w:rsidTr="00CF761B">
        <w:tc>
          <w:tcPr>
            <w:tcW w:w="6294" w:type="dxa"/>
          </w:tcPr>
          <w:p w:rsidR="007335F5" w:rsidRPr="008A5522" w:rsidRDefault="005465A9" w:rsidP="00CF761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0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F761B">
        <w:tc>
          <w:tcPr>
            <w:tcW w:w="6294" w:type="dxa"/>
            <w:hideMark/>
          </w:tcPr>
          <w:p w:rsidR="007335F5" w:rsidRPr="008A5522" w:rsidRDefault="005465A9" w:rsidP="00CF761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1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2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8A5522" w:rsidRDefault="005465A9" w:rsidP="00424F68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3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F14BF4">
        <w:tc>
          <w:tcPr>
            <w:tcW w:w="6294" w:type="dxa"/>
            <w:hideMark/>
          </w:tcPr>
          <w:p w:rsidR="007335F5" w:rsidRPr="00354C1D" w:rsidRDefault="005465A9" w:rsidP="00424F68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44" w:history="1">
              <w:r w:rsidR="007335F5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IK2514</w:t>
              </w:r>
              <w:r w:rsidR="007335F5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Wireless </w:t>
              </w:r>
              <w:r w:rsidR="007335F5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Infrastructure Deployment and Economics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8F272C" w:rsidTr="007335F5">
        <w:tc>
          <w:tcPr>
            <w:tcW w:w="6294" w:type="dxa"/>
            <w:hideMark/>
          </w:tcPr>
          <w:p w:rsidR="007335F5" w:rsidRPr="008F272C" w:rsidRDefault="005465A9" w:rsidP="007335F5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5" w:history="1">
              <w:r w:rsidR="007335F5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8F272C" w:rsidTr="007335F5">
        <w:tc>
          <w:tcPr>
            <w:tcW w:w="6294" w:type="dxa"/>
            <w:hideMark/>
          </w:tcPr>
          <w:p w:rsidR="007335F5" w:rsidRPr="008F272C" w:rsidRDefault="005465A9" w:rsidP="007335F5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6" w:history="1">
              <w:r w:rsidR="007335F5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EQ2850 Coding for Wireless Communications, Accelerated Program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7335F5" w:rsidRPr="00354C1D" w:rsidTr="00910F54">
        <w:tc>
          <w:tcPr>
            <w:tcW w:w="6294" w:type="dxa"/>
            <w:hideMark/>
          </w:tcPr>
          <w:p w:rsidR="007335F5" w:rsidRPr="001B0B12" w:rsidRDefault="005465A9" w:rsidP="00910F54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1B0B12" w:rsidRDefault="005465A9" w:rsidP="00424F68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8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5D673F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9" w:history="1">
              <w:r w:rsidR="007335F5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5D673F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0" w:history="1">
              <w:r w:rsidR="007335F5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5D673F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1" w:history="1">
              <w:r w:rsidR="007335F5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3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F14BF4">
        <w:tc>
          <w:tcPr>
            <w:tcW w:w="6294" w:type="dxa"/>
            <w:hideMark/>
          </w:tcPr>
          <w:p w:rsidR="007335F5" w:rsidRPr="001B0B12" w:rsidRDefault="005465A9" w:rsidP="00CF3D2E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4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354C1D" w:rsidRDefault="005465A9" w:rsidP="007335F5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354C1D" w:rsidRDefault="005465A9" w:rsidP="007335F5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6" w:history="1">
              <w:r w:rsidR="007335F5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D07AD0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5D673F" w:rsidRDefault="005465A9" w:rsidP="00424F68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7" w:history="1">
              <w:r w:rsidR="007335F5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F57831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5108E8" w:rsidRPr="00354C1D" w:rsidTr="005465A9">
        <w:tc>
          <w:tcPr>
            <w:tcW w:w="6294" w:type="dxa"/>
            <w:hideMark/>
          </w:tcPr>
          <w:p w:rsidR="005108E8" w:rsidRPr="005D673F" w:rsidRDefault="005465A9" w:rsidP="005465A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8" w:history="1">
              <w:r w:rsidR="005108E8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EH2770 IT Management with Enterprise Architecture I </w:t>
              </w:r>
            </w:hyperlink>
          </w:p>
        </w:tc>
        <w:tc>
          <w:tcPr>
            <w:tcW w:w="409" w:type="dxa"/>
            <w:vAlign w:val="center"/>
            <w:hideMark/>
          </w:tcPr>
          <w:p w:rsidR="005108E8" w:rsidRPr="00ED5AF1" w:rsidRDefault="005108E8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5108E8" w:rsidRPr="00ED5AF1" w:rsidRDefault="005108E8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9" w:history="1">
              <w:r w:rsidR="007335F5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0" w:history="1">
              <w:r w:rsidR="007335F5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="007335F5"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5D673F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1" w:history="1">
              <w:r w:rsidR="007335F5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="007335F5"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5D673F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2" w:history="1">
              <w:r w:rsidR="007335F5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4451E1" w:rsidRDefault="005465A9" w:rsidP="001B0B1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3" w:history="1">
              <w:r w:rsidR="007335F5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F272C" w:rsidRDefault="005465A9" w:rsidP="007335F5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4" w:history="1">
              <w:r w:rsidR="007335F5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8F272C" w:rsidRDefault="005465A9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5" w:history="1">
              <w:r w:rsidR="007335F5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9A6CC3" w:rsidRDefault="0011405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F272C" w:rsidRDefault="005465A9" w:rsidP="007335F5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6" w:history="1">
              <w:r w:rsidR="007335F5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E0162F" w:rsidRPr="00354C1D" w:rsidTr="009D14B8">
        <w:tc>
          <w:tcPr>
            <w:tcW w:w="6294" w:type="dxa"/>
            <w:hideMark/>
          </w:tcPr>
          <w:p w:rsidR="00E0162F" w:rsidRPr="008A5522" w:rsidRDefault="00E0162F" w:rsidP="00E016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7" w:history="1">
              <w:r w:rsidRPr="00143879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EP2210 Performance Analysis of Communication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12C51" w:rsidRPr="00354C1D" w:rsidTr="009D14B8">
        <w:tc>
          <w:tcPr>
            <w:tcW w:w="6294" w:type="dxa"/>
            <w:hideMark/>
          </w:tcPr>
          <w:p w:rsidR="00612C51" w:rsidRPr="005D673F" w:rsidRDefault="00612C51" w:rsidP="009D14B8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9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612C51" w:rsidRPr="00ED5AF1" w:rsidRDefault="00612C51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12C51" w:rsidRPr="00ED5AF1" w:rsidRDefault="00612C51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12C51" w:rsidRPr="00ED5AF1" w:rsidRDefault="00612C51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12C51" w:rsidRPr="00ED5AF1" w:rsidRDefault="00612C51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12C51" w:rsidRPr="00ED5AF1" w:rsidRDefault="00612C51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12C51" w:rsidRPr="00ED5AF1" w:rsidRDefault="00612C51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="007335F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E0162F" w:rsidRPr="00354C1D" w:rsidTr="009D14B8">
        <w:tc>
          <w:tcPr>
            <w:tcW w:w="6294" w:type="dxa"/>
            <w:hideMark/>
          </w:tcPr>
          <w:p w:rsidR="00E0162F" w:rsidRPr="00B44D8E" w:rsidRDefault="00E0162F" w:rsidP="009D14B8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0162F" w:rsidRPr="00ED5AF1" w:rsidRDefault="003E0447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E0162F" w:rsidRPr="00ED5AF1" w:rsidRDefault="00E0162F" w:rsidP="009D14B8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E0162F" w:rsidRPr="008A5522" w:rsidTr="009D14B8">
        <w:tc>
          <w:tcPr>
            <w:tcW w:w="6294" w:type="dxa"/>
            <w:hideMark/>
          </w:tcPr>
          <w:p w:rsidR="00E0162F" w:rsidRPr="008A5522" w:rsidRDefault="00E0162F" w:rsidP="009D14B8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EH2781 IT Management with Enterprise Architecture II, Case Studies</w:t>
              </w:r>
            </w:hyperlink>
          </w:p>
        </w:tc>
        <w:tc>
          <w:tcPr>
            <w:tcW w:w="409" w:type="dxa"/>
            <w:vAlign w:val="center"/>
            <w:hideMark/>
          </w:tcPr>
          <w:p w:rsidR="00E0162F" w:rsidRPr="001421C5" w:rsidRDefault="00E0162F" w:rsidP="009D14B8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15</w:t>
            </w:r>
          </w:p>
        </w:tc>
        <w:tc>
          <w:tcPr>
            <w:tcW w:w="442" w:type="dxa"/>
            <w:vAlign w:val="center"/>
            <w:hideMark/>
          </w:tcPr>
          <w:p w:rsidR="00E0162F" w:rsidRPr="001421C5" w:rsidRDefault="00E0162F" w:rsidP="009D14B8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421C5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0162F" w:rsidRPr="001421C5" w:rsidRDefault="00E0162F" w:rsidP="009D14B8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E0162F" w:rsidRPr="008A5522" w:rsidRDefault="00E0162F" w:rsidP="009D14B8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E0162F" w:rsidRPr="008A5522" w:rsidRDefault="00E0162F" w:rsidP="009D14B8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E0162F" w:rsidRPr="008A5522" w:rsidRDefault="00E0162F" w:rsidP="009D14B8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5465A9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="007335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EP2410 Network Analytics</w:t>
              </w:r>
            </w:hyperlink>
          </w:p>
        </w:tc>
        <w:tc>
          <w:tcPr>
            <w:tcW w:w="409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A5522" w:rsidRPr="008A5522" w:rsidTr="005465A9">
        <w:tc>
          <w:tcPr>
            <w:tcW w:w="6294" w:type="dxa"/>
            <w:hideMark/>
          </w:tcPr>
          <w:p w:rsidR="008A5522" w:rsidRPr="008A5522" w:rsidRDefault="005465A9" w:rsidP="005465A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="008A552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8A5522" w:rsidRPr="001421C5" w:rsidRDefault="008A5522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A5522" w:rsidRPr="001421C5" w:rsidRDefault="008A5522" w:rsidP="001421C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8A5522" w:rsidRPr="001421C5" w:rsidRDefault="008A5522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A5522" w:rsidRPr="008A5522" w:rsidRDefault="008A5522" w:rsidP="005465A9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8A5522" w:rsidRPr="008A5522" w:rsidRDefault="008A5522" w:rsidP="005465A9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8A5522" w:rsidRPr="008A5522" w:rsidRDefault="008A5522" w:rsidP="005465A9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1421C5" w:rsidRPr="008A5522" w:rsidTr="005465A9">
        <w:tc>
          <w:tcPr>
            <w:tcW w:w="6294" w:type="dxa"/>
            <w:hideMark/>
          </w:tcPr>
          <w:p w:rsidR="001421C5" w:rsidRPr="00B44D8E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="001B181D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1421C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1421C5" w:rsidRPr="008A5522" w:rsidTr="005465A9">
        <w:tc>
          <w:tcPr>
            <w:tcW w:w="6294" w:type="dxa"/>
            <w:hideMark/>
          </w:tcPr>
          <w:p w:rsidR="001421C5" w:rsidRPr="00B44D8E" w:rsidRDefault="005465A9" w:rsidP="001421C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6" w:history="1">
              <w:r w:rsidR="001421C5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="001421C5"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1421C5" w:rsidRPr="00114CE1" w:rsidRDefault="001421C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1421C5" w:rsidRPr="008A5522" w:rsidTr="005465A9">
        <w:tc>
          <w:tcPr>
            <w:tcW w:w="6294" w:type="dxa"/>
            <w:hideMark/>
          </w:tcPr>
          <w:p w:rsidR="001421C5" w:rsidRPr="008A5522" w:rsidRDefault="005465A9" w:rsidP="005465A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="001421C5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8A5522" w:rsidTr="005465A9">
        <w:tc>
          <w:tcPr>
            <w:tcW w:w="6294" w:type="dxa"/>
            <w:hideMark/>
          </w:tcPr>
          <w:p w:rsidR="001421C5" w:rsidRPr="008A5522" w:rsidRDefault="005465A9" w:rsidP="005465A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8" w:history="1">
              <w:r w:rsidR="001421C5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8A5522" w:rsidTr="005465A9">
        <w:tc>
          <w:tcPr>
            <w:tcW w:w="6294" w:type="dxa"/>
            <w:hideMark/>
          </w:tcPr>
          <w:p w:rsidR="001421C5" w:rsidRPr="008A5522" w:rsidRDefault="005465A9" w:rsidP="005465A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9" w:history="1">
              <w:r w:rsidR="001421C5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5465A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8A5522" w:rsidTr="007335F5">
        <w:tc>
          <w:tcPr>
            <w:tcW w:w="6294" w:type="dxa"/>
            <w:hideMark/>
          </w:tcPr>
          <w:p w:rsidR="001421C5" w:rsidRPr="008A5522" w:rsidRDefault="005465A9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0" w:history="1">
              <w:r w:rsidR="001421C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IK2511 Project in Wireless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B44D8E" w:rsidRPr="00354C1D" w:rsidTr="005465A9">
        <w:tc>
          <w:tcPr>
            <w:tcW w:w="6294" w:type="dxa"/>
            <w:hideMark/>
          </w:tcPr>
          <w:p w:rsidR="00B44D8E" w:rsidRPr="00B44D8E" w:rsidRDefault="005465A9" w:rsidP="005465A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1" w:history="1">
              <w:r w:rsidR="00B44D8E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IK2514 Wireless Infrastructure Deployment &amp; Economics</w:t>
              </w:r>
            </w:hyperlink>
          </w:p>
        </w:tc>
        <w:tc>
          <w:tcPr>
            <w:tcW w:w="409" w:type="dxa"/>
            <w:vAlign w:val="center"/>
            <w:hideMark/>
          </w:tcPr>
          <w:p w:rsidR="00B44D8E" w:rsidRPr="00ED5AF1" w:rsidRDefault="00B44D8E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B44D8E" w:rsidRPr="00ED5AF1" w:rsidRDefault="00B44D8E" w:rsidP="005465A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664FDA" w:rsidP="009E416B">
      <w:r>
        <w:t>“Even”: Only offered 2018</w:t>
      </w:r>
      <w:r w:rsidR="00776762">
        <w:t>/</w:t>
      </w:r>
      <w:r>
        <w:t>19</w:t>
      </w:r>
      <w:r w:rsidR="00AB7FE7">
        <w:t>, not 2019/2020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2019/20</w:t>
      </w:r>
      <w:r>
        <w:t>, not 2018/19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3169A5" w:rsidP="003169A5">
      <w:pPr>
        <w:pStyle w:val="Subtitle"/>
      </w:pPr>
      <w:r>
        <w:t xml:space="preserve">Elective non-technical courses “TMS” (see also </w:t>
      </w:r>
      <w:hyperlink r:id="rId82" w:history="1">
        <w:r w:rsidRPr="004201BA">
          <w:rPr>
            <w:rStyle w:val="Hyperlink"/>
          </w:rPr>
          <w:t>http://www.kth.se/en/student/kurser/tms</w:t>
        </w:r>
      </w:hyperlink>
      <w:r w:rsidRPr="009657BC">
        <w:t xml:space="preserve"> for a longer list</w:t>
      </w:r>
      <w:r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409"/>
        <w:gridCol w:w="409"/>
        <w:gridCol w:w="409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5465A9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83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4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5" w:history="1">
              <w:hyperlink r:id="rId86" w:history="1">
                <w:hyperlink r:id="rId87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8" w:history="1">
              <w:hyperlink r:id="rId89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0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1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92" w:history="1">
              <w:hyperlink r:id="rId93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4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5465A9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95" w:history="1">
              <w:hyperlink r:id="rId96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5465A9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7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5465A9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8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5465A9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9" w:history="1">
              <w:hyperlink r:id="rId100" w:history="1">
                <w:r w:rsidR="000B7B86" w:rsidRPr="007F3890">
                  <w:rPr>
                    <w:rStyle w:val="Hyperlink"/>
                    <w:rFonts w:ascii="Verdana" w:hAnsi="Verdana"/>
                    <w:bCs/>
                    <w:color w:val="auto"/>
                    <w:kern w:val="24"/>
                    <w:sz w:val="18"/>
                    <w:szCs w:val="18"/>
                    <w:lang w:val="en-GB"/>
                  </w:rPr>
                  <w:t xml:space="preserve">ME2089 Leadership in Cross-Cultural and Industrial Contexts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101" w:history="1">
        <w:r w:rsidRPr="007877AE">
          <w:rPr>
            <w:rStyle w:val="Hyperlink"/>
          </w:rPr>
          <w:t>https://www.kth.se/en/ece/avdelningen-for-larande/sprak-och-kommunikation/for-studenter/for-master-och-utbytesstudenter</w:t>
        </w:r>
      </w:hyperlink>
      <w:r>
        <w:t xml:space="preserve"> </w:t>
      </w:r>
      <w:r w:rsidRPr="00BA77FC">
        <w:rPr>
          <w:sz w:val="22"/>
        </w:rPr>
        <w:t xml:space="preserve"> 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102"/>
      <w:footerReference w:type="default" r:id="rId103"/>
      <w:headerReference w:type="first" r:id="rId104"/>
      <w:footerReference w:type="first" r:id="rId105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5A9" w:rsidRDefault="005465A9" w:rsidP="002F3633">
      <w:r>
        <w:separator/>
      </w:r>
    </w:p>
  </w:endnote>
  <w:endnote w:type="continuationSeparator" w:id="0">
    <w:p w:rsidR="005465A9" w:rsidRDefault="005465A9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5465A9" w:rsidTr="00C26A5B">
      <w:tc>
        <w:tcPr>
          <w:tcW w:w="7994" w:type="dxa"/>
        </w:tcPr>
        <w:p w:rsidR="005465A9" w:rsidRPr="005D673F" w:rsidRDefault="005465A9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5465A9" w:rsidRDefault="005465A9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5465A9" w:rsidRPr="00F759AB" w:rsidRDefault="005465A9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5465A9" w:rsidRPr="004B3640" w:rsidRDefault="005465A9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5465A9" w:rsidRDefault="005465A9" w:rsidP="00C26A5B">
          <w:pPr>
            <w:pStyle w:val="Footer"/>
          </w:pPr>
        </w:p>
      </w:tc>
      <w:tc>
        <w:tcPr>
          <w:tcW w:w="1134" w:type="dxa"/>
          <w:vAlign w:val="bottom"/>
        </w:tcPr>
        <w:p w:rsidR="005465A9" w:rsidRPr="009E4316" w:rsidRDefault="005465A9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143879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5465A9" w:rsidRPr="00DB69BA" w:rsidRDefault="005465A9" w:rsidP="00C26A5B">
    <w:pPr>
      <w:rPr>
        <w:sz w:val="2"/>
        <w:szCs w:val="2"/>
      </w:rPr>
    </w:pPr>
  </w:p>
  <w:p w:rsidR="005465A9" w:rsidRPr="00C26A5B" w:rsidRDefault="005465A9" w:rsidP="00C26A5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5465A9" w:rsidTr="00C26A5B">
      <w:tc>
        <w:tcPr>
          <w:tcW w:w="7994" w:type="dxa"/>
        </w:tcPr>
        <w:p w:rsidR="005465A9" w:rsidRPr="005D673F" w:rsidRDefault="005465A9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5465A9" w:rsidRDefault="005465A9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5465A9" w:rsidRPr="00F759AB" w:rsidRDefault="005465A9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5465A9" w:rsidRPr="004B3640" w:rsidRDefault="005465A9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5465A9" w:rsidRDefault="005465A9" w:rsidP="00C26A5B">
          <w:pPr>
            <w:pStyle w:val="Footer"/>
          </w:pPr>
        </w:p>
      </w:tc>
      <w:tc>
        <w:tcPr>
          <w:tcW w:w="1134" w:type="dxa"/>
          <w:vAlign w:val="bottom"/>
        </w:tcPr>
        <w:p w:rsidR="005465A9" w:rsidRPr="009E4316" w:rsidRDefault="005465A9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143879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5465A9" w:rsidRPr="00C26A5B" w:rsidRDefault="005465A9" w:rsidP="00DD23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5A9" w:rsidRDefault="005465A9" w:rsidP="002F3633">
      <w:r>
        <w:separator/>
      </w:r>
    </w:p>
  </w:footnote>
  <w:footnote w:type="continuationSeparator" w:id="0">
    <w:p w:rsidR="005465A9" w:rsidRDefault="005465A9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5465A9" w:rsidTr="00C26A5B">
      <w:tc>
        <w:tcPr>
          <w:tcW w:w="4740" w:type="dxa"/>
        </w:tcPr>
        <w:p w:rsidR="005465A9" w:rsidRPr="00D6309B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D6309B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D6309B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D6309B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D6309B" w:rsidRDefault="005465A9" w:rsidP="00C26A5B">
          <w:pPr>
            <w:pStyle w:val="Header"/>
          </w:pPr>
        </w:p>
      </w:tc>
    </w:tr>
    <w:tr w:rsidR="005465A9" w:rsidTr="00C26A5B">
      <w:trPr>
        <w:trHeight w:val="238"/>
      </w:trPr>
      <w:tc>
        <w:tcPr>
          <w:tcW w:w="9116" w:type="dxa"/>
          <w:gridSpan w:val="5"/>
        </w:tcPr>
        <w:p w:rsidR="005465A9" w:rsidRPr="006A7494" w:rsidRDefault="005465A9" w:rsidP="00C26A5B">
          <w:pPr>
            <w:pStyle w:val="HeaderBold"/>
          </w:pPr>
        </w:p>
      </w:tc>
    </w:tr>
    <w:tr w:rsidR="005465A9" w:rsidTr="00C26A5B">
      <w:tc>
        <w:tcPr>
          <w:tcW w:w="9116" w:type="dxa"/>
          <w:gridSpan w:val="5"/>
        </w:tcPr>
        <w:p w:rsidR="005465A9" w:rsidRPr="006A7494" w:rsidRDefault="005465A9" w:rsidP="00C26A5B">
          <w:pPr>
            <w:pStyle w:val="Header"/>
          </w:pPr>
        </w:p>
      </w:tc>
    </w:tr>
  </w:tbl>
  <w:p w:rsidR="005465A9" w:rsidRPr="00C26A5B" w:rsidRDefault="005465A9" w:rsidP="00C26A5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5465A9" w:rsidTr="00C26A5B">
      <w:trPr>
        <w:trHeight w:val="238"/>
      </w:trPr>
      <w:tc>
        <w:tcPr>
          <w:tcW w:w="3521" w:type="dxa"/>
          <w:vMerge w:val="restart"/>
        </w:tcPr>
        <w:p w:rsidR="005465A9" w:rsidRDefault="005465A9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</w:tr>
    <w:tr w:rsidR="005465A9" w:rsidTr="00C26A5B"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</w:tr>
    <w:tr w:rsidR="005465A9" w:rsidTr="00C26A5B">
      <w:trPr>
        <w:trHeight w:val="238"/>
      </w:trPr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</w:tr>
    <w:tr w:rsidR="005465A9" w:rsidTr="00C26A5B"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</w:tr>
    <w:tr w:rsidR="005465A9" w:rsidTr="00C26A5B">
      <w:trPr>
        <w:trHeight w:val="238"/>
      </w:trPr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</w:tr>
    <w:tr w:rsidR="005465A9" w:rsidTr="00C26A5B"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</w:tr>
    <w:tr w:rsidR="005465A9" w:rsidTr="00C26A5B">
      <w:trPr>
        <w:trHeight w:val="238"/>
      </w:trPr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Bold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Bold"/>
          </w:pPr>
        </w:p>
      </w:tc>
    </w:tr>
    <w:tr w:rsidR="005465A9" w:rsidTr="00C26A5B">
      <w:tc>
        <w:tcPr>
          <w:tcW w:w="3521" w:type="dxa"/>
          <w:vMerge/>
        </w:tcPr>
        <w:p w:rsidR="005465A9" w:rsidRDefault="005465A9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226" w:type="dxa"/>
        </w:tcPr>
        <w:p w:rsidR="005465A9" w:rsidRPr="006A7494" w:rsidRDefault="005465A9" w:rsidP="00C26A5B">
          <w:pPr>
            <w:pStyle w:val="Header"/>
          </w:pPr>
        </w:p>
      </w:tc>
      <w:tc>
        <w:tcPr>
          <w:tcW w:w="1962" w:type="dxa"/>
        </w:tcPr>
        <w:p w:rsidR="005465A9" w:rsidRPr="006A7494" w:rsidRDefault="005465A9" w:rsidP="00C26A5B">
          <w:pPr>
            <w:pStyle w:val="Header"/>
          </w:pPr>
        </w:p>
      </w:tc>
    </w:tr>
  </w:tbl>
  <w:p w:rsidR="005465A9" w:rsidRDefault="00546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2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084"/>
    <w:rsid w:val="00001DCE"/>
    <w:rsid w:val="00012AFA"/>
    <w:rsid w:val="000263A6"/>
    <w:rsid w:val="00035E76"/>
    <w:rsid w:val="0004157A"/>
    <w:rsid w:val="000433D6"/>
    <w:rsid w:val="00044A04"/>
    <w:rsid w:val="0005423C"/>
    <w:rsid w:val="00095862"/>
    <w:rsid w:val="000A1E42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4A3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BAA"/>
    <w:rsid w:val="00204CF9"/>
    <w:rsid w:val="00221363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5B36"/>
    <w:rsid w:val="002855C1"/>
    <w:rsid w:val="00287976"/>
    <w:rsid w:val="0029181F"/>
    <w:rsid w:val="002A2A28"/>
    <w:rsid w:val="002B0B4E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E0447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2E2D"/>
    <w:rsid w:val="00664FDA"/>
    <w:rsid w:val="00683E2C"/>
    <w:rsid w:val="00683FB8"/>
    <w:rsid w:val="00693A4A"/>
    <w:rsid w:val="006A0086"/>
    <w:rsid w:val="006B0BB8"/>
    <w:rsid w:val="006C3304"/>
    <w:rsid w:val="006D074B"/>
    <w:rsid w:val="006D7566"/>
    <w:rsid w:val="006E1FDA"/>
    <w:rsid w:val="006E53F7"/>
    <w:rsid w:val="006F0404"/>
    <w:rsid w:val="006F72CF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2B24"/>
    <w:rsid w:val="009053AE"/>
    <w:rsid w:val="0090612F"/>
    <w:rsid w:val="00910F54"/>
    <w:rsid w:val="009234AA"/>
    <w:rsid w:val="00945A4E"/>
    <w:rsid w:val="00953E5E"/>
    <w:rsid w:val="009657BC"/>
    <w:rsid w:val="0097490C"/>
    <w:rsid w:val="00976EED"/>
    <w:rsid w:val="00985F57"/>
    <w:rsid w:val="00991DBF"/>
    <w:rsid w:val="009A6CC3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97610"/>
    <w:rsid w:val="00DA15E1"/>
    <w:rsid w:val="00DA2CC6"/>
    <w:rsid w:val="00DB02DF"/>
    <w:rsid w:val="00DB63AA"/>
    <w:rsid w:val="00DB743B"/>
    <w:rsid w:val="00DD23F2"/>
    <w:rsid w:val="00DD4D0E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83190"/>
    <w:rsid w:val="00E8488D"/>
    <w:rsid w:val="00E93C1F"/>
    <w:rsid w:val="00EA1FEC"/>
    <w:rsid w:val="00EA5340"/>
    <w:rsid w:val="00EA6D69"/>
    <w:rsid w:val="00EB306F"/>
    <w:rsid w:val="00EB699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7831"/>
    <w:rsid w:val="00F6411A"/>
    <w:rsid w:val="00F65926"/>
    <w:rsid w:val="00F71F56"/>
    <w:rsid w:val="00F732C9"/>
    <w:rsid w:val="00F759AB"/>
    <w:rsid w:val="00F824A3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8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8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kth.se/student/kurser/kurs/EP2500?l=en" TargetMode="External"/><Relationship Id="rId21" Type="http://schemas.openxmlformats.org/officeDocument/2006/relationships/hyperlink" Target="https://www.kth.se/student/kurser/kurs/EQ2443?l=en" TargetMode="External"/><Relationship Id="rId42" Type="http://schemas.openxmlformats.org/officeDocument/2006/relationships/hyperlink" Target="https://www.kth.se/student/kurser/kurs/EQ2300?l=en" TargetMode="External"/><Relationship Id="rId47" Type="http://schemas.openxmlformats.org/officeDocument/2006/relationships/hyperlink" Target="https://www.kth.se/student/kurser/kurs/ID1018?l=en" TargetMode="External"/><Relationship Id="rId63" Type="http://schemas.openxmlformats.org/officeDocument/2006/relationships/hyperlink" Target="https://www.kth.se/student/kurser/kurs/SF2822?l=en" TargetMode="External"/><Relationship Id="rId68" Type="http://schemas.openxmlformats.org/officeDocument/2006/relationships/hyperlink" Target="https://www.kth.se/student/kurser/kurs/EQ2415?l=en" TargetMode="External"/><Relationship Id="rId84" Type="http://schemas.openxmlformats.org/officeDocument/2006/relationships/hyperlink" Target="http://www.kth.se/student/kurser/kurs/ME1003?l=en_UK" TargetMode="External"/><Relationship Id="rId89" Type="http://schemas.openxmlformats.org/officeDocument/2006/relationships/hyperlink" Target="https://www.kth.se/student/kurser/kurs/LS1465?l=en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www.kth.se/student/kurser/kurs/SF2935?l=en" TargetMode="External"/><Relationship Id="rId92" Type="http://schemas.openxmlformats.org/officeDocument/2006/relationships/hyperlink" Target="http://www.kth.se/student/kurser/kurs/LS1501?l=en_U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P2950?l=en" TargetMode="External"/><Relationship Id="rId29" Type="http://schemas.openxmlformats.org/officeDocument/2006/relationships/hyperlink" Target="http://www.kth.se/student/kurser/kurs/EP2200?l=en_UK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://www.kth.se/student/kurser/kurs/EQ2310?l=en_UK" TargetMode="External"/><Relationship Id="rId24" Type="http://schemas.openxmlformats.org/officeDocument/2006/relationships/hyperlink" Target="https://www.kth.se/student/kurser/kurs/EQ2341?l=en" TargetMode="External"/><Relationship Id="rId32" Type="http://schemas.openxmlformats.org/officeDocument/2006/relationships/hyperlink" Target="https://www.kth.se/student/kurser/kurs/IK2213?l=en" TargetMode="External"/><Relationship Id="rId37" Type="http://schemas.openxmlformats.org/officeDocument/2006/relationships/hyperlink" Target="http://www.kth.se/student/kurser/kurs/EN2720?l=en_UK" TargetMode="External"/><Relationship Id="rId40" Type="http://schemas.openxmlformats.org/officeDocument/2006/relationships/hyperlink" Target="https://www.kth.se/student/kurser/kurs/DD2423?l=en" TargetMode="External"/><Relationship Id="rId45" Type="http://schemas.openxmlformats.org/officeDocument/2006/relationships/hyperlink" Target="http://www.kth.se/student/kurser/kurs/EQ2831?l=en_UK" TargetMode="External"/><Relationship Id="rId53" Type="http://schemas.openxmlformats.org/officeDocument/2006/relationships/hyperlink" Target="https://www.kth.se/student/kurser/kurs/EQ2411?l=en" TargetMode="External"/><Relationship Id="rId58" Type="http://schemas.openxmlformats.org/officeDocument/2006/relationships/hyperlink" Target="https://www.kth.se/student/kurser/kurs/EH2770?l=en" TargetMode="External"/><Relationship Id="rId66" Type="http://schemas.openxmlformats.org/officeDocument/2006/relationships/hyperlink" Target="http://www.kth.se/student/kurser/kurs/EQ2820?l=en_UK" TargetMode="External"/><Relationship Id="rId74" Type="http://schemas.openxmlformats.org/officeDocument/2006/relationships/hyperlink" Target="https://www.kth.se/student/kurser/kurs/DD2434?l=en" TargetMode="External"/><Relationship Id="rId79" Type="http://schemas.openxmlformats.org/officeDocument/2006/relationships/hyperlink" Target="https://www.kth.se/student/kurser/kurs/EQ2445?l=en" TargetMode="External"/><Relationship Id="rId87" Type="http://schemas.openxmlformats.org/officeDocument/2006/relationships/hyperlink" Target="https://www.kth.se/student/kurser/kurs/LS2429?l=en" TargetMode="External"/><Relationship Id="rId102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hyperlink" Target="https://www.kth.se/student/kurser/kurs/EQ2341?l=en" TargetMode="External"/><Relationship Id="rId82" Type="http://schemas.openxmlformats.org/officeDocument/2006/relationships/hyperlink" Target="http://www.kth.se/en/student/kurser/tms" TargetMode="External"/><Relationship Id="rId90" Type="http://schemas.openxmlformats.org/officeDocument/2006/relationships/hyperlink" Target="http://www.kth.se/student/kurser/kurs/AK1213?l=en_UK" TargetMode="External"/><Relationship Id="rId95" Type="http://schemas.openxmlformats.org/officeDocument/2006/relationships/hyperlink" Target="http://www.kth.se/student/kurser/kurs/LS2304?l=en_UK" TargetMode="External"/><Relationship Id="rId19" Type="http://schemas.openxmlformats.org/officeDocument/2006/relationships/hyperlink" Target="https://www.kth.se/student/kurser/kurs/EQ2401?l=en" TargetMode="External"/><Relationship Id="rId14" Type="http://schemas.openxmlformats.org/officeDocument/2006/relationships/hyperlink" Target="http://www.kth.se/student/kurser/kurs/EQ2300?l=en_UK" TargetMode="External"/><Relationship Id="rId22" Type="http://schemas.openxmlformats.org/officeDocument/2006/relationships/hyperlink" Target="https://www.kth.se/student/kurser/kurs/EQ2330?l=en" TargetMode="External"/><Relationship Id="rId27" Type="http://schemas.openxmlformats.org/officeDocument/2006/relationships/hyperlink" Target="http://www.kth.se/student/kurser/kurs/EP2200?l=en_UK" TargetMode="External"/><Relationship Id="rId30" Type="http://schemas.openxmlformats.org/officeDocument/2006/relationships/hyperlink" Target="https://www.kth.se/student/kurser/kurs/EP2950?l=en" TargetMode="External"/><Relationship Id="rId35" Type="http://schemas.openxmlformats.org/officeDocument/2006/relationships/hyperlink" Target="http://www.kth.se/student/kurser/kurs/EL2745?l=en_UK" TargetMode="External"/><Relationship Id="rId43" Type="http://schemas.openxmlformats.org/officeDocument/2006/relationships/hyperlink" Target="https://www.kth.se/student/kurser/kurs/EQ2330?l=en" TargetMode="External"/><Relationship Id="rId48" Type="http://schemas.openxmlformats.org/officeDocument/2006/relationships/hyperlink" Target="https://www.kth.se/student/kurser/kurs/ID1212?l=en" TargetMode="External"/><Relationship Id="rId56" Type="http://schemas.openxmlformats.org/officeDocument/2006/relationships/hyperlink" Target="https://www.kth.se/student/kurser/kurs/EQ2871?l=en" TargetMode="External"/><Relationship Id="rId64" Type="http://schemas.openxmlformats.org/officeDocument/2006/relationships/hyperlink" Target="http://www.kth.se/student/kurser/kurs/EQ2840?l=en_UK" TargetMode="External"/><Relationship Id="rId69" Type="http://schemas.openxmlformats.org/officeDocument/2006/relationships/hyperlink" Target="https://www.kth.se/student/kurser/kurs/EQ2425?l=en" TargetMode="External"/><Relationship Id="rId77" Type="http://schemas.openxmlformats.org/officeDocument/2006/relationships/hyperlink" Target="https://www.kth.se/student/kurser/kurs/EQ2443?l=en" TargetMode="External"/><Relationship Id="rId100" Type="http://schemas.openxmlformats.org/officeDocument/2006/relationships/hyperlink" Target="https://www.kth.se/student/kurser/kurs/ME2089?l=en" TargetMode="External"/><Relationship Id="rId105" Type="http://schemas.openxmlformats.org/officeDocument/2006/relationships/footer" Target="footer2.xml"/><Relationship Id="rId8" Type="http://schemas.openxmlformats.org/officeDocument/2006/relationships/endnotes" Target="endnotes.xml"/><Relationship Id="rId51" Type="http://schemas.openxmlformats.org/officeDocument/2006/relationships/hyperlink" Target="https://www.kth.se/student/kurser/kurs/EQ2321?l=en" TargetMode="External"/><Relationship Id="rId72" Type="http://schemas.openxmlformats.org/officeDocument/2006/relationships/hyperlink" Target="https://www.kth.se/student/kurser/kurs/EH2781?l=en" TargetMode="External"/><Relationship Id="rId80" Type="http://schemas.openxmlformats.org/officeDocument/2006/relationships/hyperlink" Target="https://www.kth.se/student/kurser/kurs/IK2511?l=en" TargetMode="External"/><Relationship Id="rId85" Type="http://schemas.openxmlformats.org/officeDocument/2006/relationships/hyperlink" Target="https://www.kth.se/student/kurser/kurs/LS1419?l=en" TargetMode="External"/><Relationship Id="rId93" Type="http://schemas.openxmlformats.org/officeDocument/2006/relationships/hyperlink" Target="https://www.kth.se/student/kurser/kurs/LS140N?l=en" TargetMode="External"/><Relationship Id="rId98" Type="http://schemas.openxmlformats.org/officeDocument/2006/relationships/hyperlink" Target="http://www.kth.se/student/kurser/kurs/EH2030?l=en_UK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kth.se/student/kurser/kurs/EQ2222?l=en" TargetMode="External"/><Relationship Id="rId17" Type="http://schemas.openxmlformats.org/officeDocument/2006/relationships/hyperlink" Target="https://www.kth.se/student/kurser/kurs/EQ2444?l=en" TargetMode="External"/><Relationship Id="rId25" Type="http://schemas.openxmlformats.org/officeDocument/2006/relationships/hyperlink" Target="https://www.kth.se/student/kurser/kurs/EQ2445?l=en" TargetMode="External"/><Relationship Id="rId33" Type="http://schemas.openxmlformats.org/officeDocument/2006/relationships/hyperlink" Target="https://www.kth.se/student/kurser/kurs/EP2420?l=en" TargetMode="External"/><Relationship Id="rId38" Type="http://schemas.openxmlformats.org/officeDocument/2006/relationships/hyperlink" Target="https://www.kth.se/student/kurser/kurs/EQ2801?l=en" TargetMode="External"/><Relationship Id="rId46" Type="http://schemas.openxmlformats.org/officeDocument/2006/relationships/hyperlink" Target="http://www.kth.se/student/kurser/kurs/EQ2850?l=en_UK" TargetMode="External"/><Relationship Id="rId59" Type="http://schemas.openxmlformats.org/officeDocument/2006/relationships/hyperlink" Target="http://www.kth.se/student/kurser/kurs/EI2400?l=en_UK" TargetMode="External"/><Relationship Id="rId67" Type="http://schemas.openxmlformats.org/officeDocument/2006/relationships/hyperlink" Target="https://www.kth.se/student/kurser/kurs/EP2210?l=en" TargetMode="External"/><Relationship Id="rId103" Type="http://schemas.openxmlformats.org/officeDocument/2006/relationships/footer" Target="footer1.xml"/><Relationship Id="rId20" Type="http://schemas.openxmlformats.org/officeDocument/2006/relationships/hyperlink" Target="https://www.kth.se/student/kurser/kurs/EQ2341?l=en" TargetMode="External"/><Relationship Id="rId41" Type="http://schemas.openxmlformats.org/officeDocument/2006/relationships/hyperlink" Target="http://www.kth.se/student/kurser/kurs/EP2500?l=en_UK" TargetMode="External"/><Relationship Id="rId54" Type="http://schemas.openxmlformats.org/officeDocument/2006/relationships/hyperlink" Target="https://www.kth.se/student/kurser/kurs/IK2217?l=en" TargetMode="External"/><Relationship Id="rId62" Type="http://schemas.openxmlformats.org/officeDocument/2006/relationships/hyperlink" Target="https://www.kth.se/student/kurser/kurs/IK2220?l=en" TargetMode="External"/><Relationship Id="rId70" Type="http://schemas.openxmlformats.org/officeDocument/2006/relationships/hyperlink" Target="https://www.kth.se/student/kurser/kurs/IK2510?l=en" TargetMode="External"/><Relationship Id="rId75" Type="http://schemas.openxmlformats.org/officeDocument/2006/relationships/hyperlink" Target="https://www.kth.se/student/kurser/kurs/EP2420?l=en" TargetMode="External"/><Relationship Id="rId83" Type="http://schemas.openxmlformats.org/officeDocument/2006/relationships/hyperlink" Target="http://www.kth.se/student/kurser/kurs/EH2720?l=en_UK" TargetMode="External"/><Relationship Id="rId88" Type="http://schemas.openxmlformats.org/officeDocument/2006/relationships/hyperlink" Target="https://www.kth.se/student/kurser/kurs/LS1419?l=en" TargetMode="External"/><Relationship Id="rId91" Type="http://schemas.openxmlformats.org/officeDocument/2006/relationships/hyperlink" Target="https://www.kth.se/student/kurser/kurs/LS1502?l=en" TargetMode="External"/><Relationship Id="rId96" Type="http://schemas.openxmlformats.org/officeDocument/2006/relationships/hyperlink" Target="https://www.kth.se/student/kurser/kurs/LS2439?l=en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www.kth.se/student/kurser/kurs/EQ2411?l=en" TargetMode="External"/><Relationship Id="rId23" Type="http://schemas.openxmlformats.org/officeDocument/2006/relationships/hyperlink" Target="https://www.kth.se/student/kurser/kurs/EQ2321?l=en" TargetMode="External"/><Relationship Id="rId28" Type="http://schemas.openxmlformats.org/officeDocument/2006/relationships/hyperlink" Target="http://www.kth.se/student/kurser/kurs/EP2200?l=en_UK" TargetMode="External"/><Relationship Id="rId36" Type="http://schemas.openxmlformats.org/officeDocument/2006/relationships/hyperlink" Target="http://www.kth.se/student/kurser/kurs/EP2300?l=en_UK" TargetMode="External"/><Relationship Id="rId49" Type="http://schemas.openxmlformats.org/officeDocument/2006/relationships/hyperlink" Target="https://www.kth.se/student/kurser/kurs/EP2200?l=en" TargetMode="External"/><Relationship Id="rId57" Type="http://schemas.openxmlformats.org/officeDocument/2006/relationships/hyperlink" Target="https://www.kth.se/student/kurser/kurs/EQ2461?l=en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://www.kth.se/student/kurser/kurs/IK2507?l=en_UK" TargetMode="External"/><Relationship Id="rId31" Type="http://schemas.openxmlformats.org/officeDocument/2006/relationships/hyperlink" Target="https://www.kth.se/student/kurser/kurs/EP2520?l=en" TargetMode="External"/><Relationship Id="rId44" Type="http://schemas.openxmlformats.org/officeDocument/2006/relationships/hyperlink" Target="http://www.kth.se/student/kurser/kurs/IK2514?l=en_UK" TargetMode="External"/><Relationship Id="rId52" Type="http://schemas.openxmlformats.org/officeDocument/2006/relationships/hyperlink" Target="https://www.kth.se/student/kurser/kurs/EQ2401?l=en" TargetMode="External"/><Relationship Id="rId60" Type="http://schemas.openxmlformats.org/officeDocument/2006/relationships/hyperlink" Target="https://www.kth.se/student/kurser/kurs/EP2950?l=en" TargetMode="External"/><Relationship Id="rId65" Type="http://schemas.openxmlformats.org/officeDocument/2006/relationships/hyperlink" Target="https://www.kth.se/student/kurser/kurs/EQ2860?l=en" TargetMode="External"/><Relationship Id="rId73" Type="http://schemas.openxmlformats.org/officeDocument/2006/relationships/hyperlink" Target="https://www.kth.se/student/kurser/kurs/EP2410?l=en" TargetMode="External"/><Relationship Id="rId78" Type="http://schemas.openxmlformats.org/officeDocument/2006/relationships/hyperlink" Target="https://www.kth.se/student/kurser/kurs/EQ2444?l=en" TargetMode="External"/><Relationship Id="rId81" Type="http://schemas.openxmlformats.org/officeDocument/2006/relationships/hyperlink" Target="https://www.kth.se/student/kurser/kurs/IK2514?l=en" TargetMode="External"/><Relationship Id="rId86" Type="http://schemas.openxmlformats.org/officeDocument/2006/relationships/hyperlink" Target="https://www.kth.se/student/kurser/kurs/LS1465?l=en" TargetMode="External"/><Relationship Id="rId94" Type="http://schemas.openxmlformats.org/officeDocument/2006/relationships/hyperlink" Target="https://www.kth.se/student/kurser/kurs/LS1419?l=en" TargetMode="External"/><Relationship Id="rId99" Type="http://schemas.openxmlformats.org/officeDocument/2006/relationships/hyperlink" Target="http://www.kth.se/student/kurser/kurs/ME2043?l=en_UK" TargetMode="External"/><Relationship Id="rId101" Type="http://schemas.openxmlformats.org/officeDocument/2006/relationships/hyperlink" Target="https://www.kth.se/en/ece/avdelningen-for-larande/sprak-och-kommunikation/for-studenter/for-master-och-utbytesstudente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kth.se/student/kurser/kurs/EQ1220?l=en_UK" TargetMode="External"/><Relationship Id="rId13" Type="http://schemas.openxmlformats.org/officeDocument/2006/relationships/hyperlink" Target="http://www.kth.se/student/kurser/kurs/AK2036?l=en_UK" TargetMode="External"/><Relationship Id="rId18" Type="http://schemas.openxmlformats.org/officeDocument/2006/relationships/hyperlink" Target="http://www.kth.se/student/kurser/kurs/EQ2300?l=en_UK" TargetMode="External"/><Relationship Id="rId39" Type="http://schemas.openxmlformats.org/officeDocument/2006/relationships/hyperlink" Target="http://www.kth.se/student/kurser/kurs/EQ2810?l=en_UK" TargetMode="External"/><Relationship Id="rId34" Type="http://schemas.openxmlformats.org/officeDocument/2006/relationships/hyperlink" Target="https://www.kth.se/student/kurser/program/TINNM/20182/arskurs1?l=en" TargetMode="External"/><Relationship Id="rId50" Type="http://schemas.openxmlformats.org/officeDocument/2006/relationships/hyperlink" Target="https://www.kth.se/student/kurser/kurs/EP2520?l=en" TargetMode="External"/><Relationship Id="rId55" Type="http://schemas.openxmlformats.org/officeDocument/2006/relationships/hyperlink" Target="https://www.kth.se/student/kurser/kurs/EQ2845?l=en" TargetMode="External"/><Relationship Id="rId76" Type="http://schemas.openxmlformats.org/officeDocument/2006/relationships/hyperlink" Target="https://www.kth.se/student/kurser/kurs/EP2510?l=en" TargetMode="External"/><Relationship Id="rId97" Type="http://schemas.openxmlformats.org/officeDocument/2006/relationships/hyperlink" Target="http://www.kth.se/student/kurser/kurs/ME2072?l=en" TargetMode="External"/><Relationship Id="rId10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22EFE-F17D-4426-88F6-2376018C6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65</TotalTime>
  <Pages>6</Pages>
  <Words>2760</Words>
  <Characters>14633</Characters>
  <Application>Microsoft Office Word</Application>
  <DocSecurity>0</DocSecurity>
  <Lines>121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17359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10</cp:revision>
  <cp:lastPrinted>2017-06-09T09:18:00Z</cp:lastPrinted>
  <dcterms:created xsi:type="dcterms:W3CDTF">2018-08-16T08:27:00Z</dcterms:created>
  <dcterms:modified xsi:type="dcterms:W3CDTF">2018-08-16T09:32:00Z</dcterms:modified>
</cp:coreProperties>
</file>