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44F" w:rsidRPr="00C4544F" w:rsidRDefault="00C4544F" w:rsidP="00C454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544F">
        <w:rPr>
          <w:rFonts w:ascii="Times New Roman" w:hAnsi="Times New Roman" w:cs="Times New Roman"/>
          <w:b/>
          <w:sz w:val="28"/>
          <w:szCs w:val="28"/>
        </w:rPr>
        <w:t>Kända fel i facit</w:t>
      </w:r>
    </w:p>
    <w:p w:rsidR="00C4544F" w:rsidRDefault="00C4544F">
      <w:pPr>
        <w:rPr>
          <w:rFonts w:ascii="Times New Roman" w:hAnsi="Times New Roman" w:cs="Times New Roman"/>
          <w:sz w:val="24"/>
          <w:szCs w:val="24"/>
        </w:rPr>
      </w:pPr>
      <w:r w:rsidRPr="00C4544F">
        <w:rPr>
          <w:rFonts w:ascii="Times New Roman" w:hAnsi="Times New Roman" w:cs="Times New Roman"/>
          <w:sz w:val="24"/>
          <w:szCs w:val="24"/>
        </w:rPr>
        <w:t xml:space="preserve">1211b) </w:t>
      </w:r>
      <w:r>
        <w:rPr>
          <w:rFonts w:ascii="Times New Roman" w:hAnsi="Times New Roman" w:cs="Times New Roman"/>
          <w:sz w:val="24"/>
          <w:szCs w:val="24"/>
        </w:rPr>
        <w:tab/>
        <w:t>Rätt svar</w:t>
      </w:r>
      <w:r w:rsidR="00F022F6">
        <w:rPr>
          <w:rFonts w:ascii="Times New Roman" w:hAnsi="Times New Roman" w:cs="Times New Roman"/>
          <w:sz w:val="24"/>
          <w:szCs w:val="24"/>
        </w:rPr>
        <w:t>:</w:t>
      </w:r>
      <w:r w:rsidRPr="00C4544F">
        <w:rPr>
          <w:rFonts w:ascii="Times New Roman" w:hAnsi="Times New Roman" w:cs="Times New Roman"/>
          <w:sz w:val="24"/>
          <w:szCs w:val="24"/>
        </w:rPr>
        <w:t xml:space="preserve"> </w:t>
      </w:r>
      <w:r w:rsidRPr="00C4544F">
        <w:rPr>
          <w:rFonts w:ascii="Times New Roman" w:hAnsi="Times New Roman" w:cs="Times New Roman"/>
          <w:position w:val="-14"/>
          <w:sz w:val="24"/>
          <w:szCs w:val="24"/>
        </w:rPr>
        <w:object w:dxaOrig="63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.6pt;height:18.65pt" o:ole="">
            <v:imagedata r:id="rId5" o:title=""/>
          </v:shape>
          <o:OLEObject Type="Embed" ProgID="Equation.3" ShapeID="_x0000_i1025" DrawAspect="Content" ObjectID="_1599992662" r:id="rId6"/>
        </w:object>
      </w:r>
    </w:p>
    <w:p w:rsidR="00F022F6" w:rsidRDefault="00F022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1615b) </w:t>
      </w:r>
      <w:r>
        <w:rPr>
          <w:rFonts w:ascii="Times New Roman" w:hAnsi="Times New Roman" w:cs="Times New Roman"/>
          <w:sz w:val="24"/>
          <w:szCs w:val="24"/>
        </w:rPr>
        <w:tab/>
        <w:t>Rätt svar:</w:t>
      </w:r>
      <w:r w:rsidRPr="00C4544F">
        <w:rPr>
          <w:rFonts w:ascii="Times New Roman" w:hAnsi="Times New Roman" w:cs="Times New Roman"/>
          <w:sz w:val="24"/>
          <w:szCs w:val="24"/>
        </w:rPr>
        <w:t xml:space="preserve"> </w:t>
      </w:r>
      <w:r w:rsidRPr="00F022F6">
        <w:rPr>
          <w:rFonts w:ascii="Times New Roman" w:hAnsi="Times New Roman" w:cs="Times New Roman"/>
          <w:position w:val="-18"/>
          <w:sz w:val="24"/>
          <w:szCs w:val="24"/>
        </w:rPr>
        <w:object w:dxaOrig="840" w:dyaOrig="440">
          <v:shape id="_x0000_i1026" type="#_x0000_t75" style="width:41.45pt;height:22.25pt" o:ole="">
            <v:imagedata r:id="rId7" o:title=""/>
          </v:shape>
          <o:OLEObject Type="Embed" ProgID="Equation.3" ShapeID="_x0000_i1026" DrawAspect="Content" ObjectID="_1599992663" r:id="rId8"/>
        </w:object>
      </w:r>
    </w:p>
    <w:p w:rsidR="00C7198D" w:rsidRDefault="00C7198D" w:rsidP="00C719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403b) </w:t>
      </w:r>
      <w:r>
        <w:rPr>
          <w:rFonts w:ascii="Times New Roman" w:hAnsi="Times New Roman" w:cs="Times New Roman"/>
          <w:sz w:val="24"/>
          <w:szCs w:val="24"/>
        </w:rPr>
        <w:tab/>
        <w:t>Rätt svar</w:t>
      </w:r>
      <w:r w:rsidR="00F022F6">
        <w:rPr>
          <w:rFonts w:ascii="Times New Roman" w:hAnsi="Times New Roman" w:cs="Times New Roman"/>
          <w:sz w:val="24"/>
          <w:szCs w:val="24"/>
        </w:rPr>
        <w:t>:</w:t>
      </w:r>
      <w:r w:rsidRPr="00C4544F">
        <w:rPr>
          <w:rFonts w:ascii="Times New Roman" w:hAnsi="Times New Roman" w:cs="Times New Roman"/>
          <w:sz w:val="24"/>
          <w:szCs w:val="24"/>
        </w:rPr>
        <w:t xml:space="preserve"> </w:t>
      </w:r>
      <w:r w:rsidRPr="00C7198D">
        <w:rPr>
          <w:rFonts w:ascii="Times New Roman" w:hAnsi="Times New Roman" w:cs="Times New Roman"/>
          <w:position w:val="-20"/>
          <w:sz w:val="24"/>
          <w:szCs w:val="24"/>
        </w:rPr>
        <w:object w:dxaOrig="1719" w:dyaOrig="440">
          <v:shape id="_x0000_i1027" type="#_x0000_t75" style="width:85.45pt;height:22.25pt" o:ole="">
            <v:imagedata r:id="rId9" o:title=""/>
          </v:shape>
          <o:OLEObject Type="Embed" ProgID="Equation.3" ShapeID="_x0000_i1027" DrawAspect="Content" ObjectID="_1599992664" r:id="rId10"/>
        </w:object>
      </w:r>
    </w:p>
    <w:p w:rsidR="00C7198D" w:rsidRDefault="00C7198D" w:rsidP="00C719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403c) </w:t>
      </w:r>
      <w:r>
        <w:rPr>
          <w:rFonts w:ascii="Times New Roman" w:hAnsi="Times New Roman" w:cs="Times New Roman"/>
          <w:sz w:val="24"/>
          <w:szCs w:val="24"/>
        </w:rPr>
        <w:tab/>
        <w:t>Rätt svar</w:t>
      </w:r>
      <w:r w:rsidR="00F022F6">
        <w:rPr>
          <w:rFonts w:ascii="Times New Roman" w:hAnsi="Times New Roman" w:cs="Times New Roman"/>
          <w:sz w:val="24"/>
          <w:szCs w:val="24"/>
        </w:rPr>
        <w:t>:</w:t>
      </w:r>
      <w:r w:rsidRPr="00C4544F">
        <w:rPr>
          <w:rFonts w:ascii="Times New Roman" w:hAnsi="Times New Roman" w:cs="Times New Roman"/>
          <w:sz w:val="24"/>
          <w:szCs w:val="24"/>
        </w:rPr>
        <w:t xml:space="preserve"> </w:t>
      </w:r>
      <w:r w:rsidRPr="00C7198D">
        <w:rPr>
          <w:rFonts w:ascii="Times New Roman" w:hAnsi="Times New Roman" w:cs="Times New Roman"/>
          <w:position w:val="-32"/>
          <w:sz w:val="24"/>
          <w:szCs w:val="24"/>
        </w:rPr>
        <w:object w:dxaOrig="1920" w:dyaOrig="700">
          <v:shape id="_x0000_i1028" type="#_x0000_t75" style="width:95.3pt;height:34.2pt" o:ole="">
            <v:imagedata r:id="rId11" o:title=""/>
          </v:shape>
          <o:OLEObject Type="Embed" ProgID="Equation.3" ShapeID="_x0000_i1028" DrawAspect="Content" ObjectID="_1599992665" r:id="rId12"/>
        </w:object>
      </w:r>
    </w:p>
    <w:p w:rsidR="00C7198D" w:rsidRDefault="00C7198D" w:rsidP="00C7198D">
      <w:pPr>
        <w:rPr>
          <w:rFonts w:ascii="Times New Roman" w:hAnsi="Times New Roman" w:cs="Times New Roman"/>
          <w:sz w:val="24"/>
          <w:szCs w:val="24"/>
        </w:rPr>
      </w:pPr>
    </w:p>
    <w:p w:rsidR="00C7198D" w:rsidRDefault="00C7198D" w:rsidP="00C7198D">
      <w:pPr>
        <w:rPr>
          <w:rFonts w:ascii="Times New Roman" w:hAnsi="Times New Roman" w:cs="Times New Roman"/>
          <w:sz w:val="24"/>
          <w:szCs w:val="24"/>
        </w:rPr>
      </w:pPr>
    </w:p>
    <w:p w:rsidR="00760DF3" w:rsidRPr="00760DF3" w:rsidRDefault="00760DF3" w:rsidP="00760DF3">
      <w:pPr>
        <w:rPr>
          <w:rFonts w:ascii="Times New Roman" w:hAnsi="Times New Roman" w:cs="Times New Roman"/>
          <w:sz w:val="24"/>
          <w:szCs w:val="24"/>
        </w:rPr>
      </w:pPr>
      <w:r w:rsidRPr="00760DF3">
        <w:rPr>
          <w:rFonts w:ascii="Times New Roman" w:hAnsi="Times New Roman" w:cs="Times New Roman"/>
          <w:sz w:val="24"/>
          <w:szCs w:val="24"/>
        </w:rPr>
        <w:t>Kursbunt (KB) sida 20 (absolutbelopp). Uppgifterna är felnumrerade.  I vänster kolumn finns uppgift 401 – 403, och i höger kolumn finns uppgift 404 – 406.</w:t>
      </w:r>
    </w:p>
    <w:p w:rsidR="00760DF3" w:rsidRPr="00760DF3" w:rsidRDefault="00760DF3" w:rsidP="00760DF3">
      <w:pPr>
        <w:rPr>
          <w:rFonts w:ascii="Times New Roman" w:hAnsi="Times New Roman" w:cs="Times New Roman"/>
          <w:sz w:val="24"/>
          <w:szCs w:val="24"/>
        </w:rPr>
      </w:pPr>
    </w:p>
    <w:p w:rsidR="00760DF3" w:rsidRPr="00760DF3" w:rsidRDefault="00760DF3" w:rsidP="00760DF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7198D" w:rsidRDefault="00C7198D">
      <w:pPr>
        <w:rPr>
          <w:rFonts w:ascii="Times New Roman" w:hAnsi="Times New Roman" w:cs="Times New Roman"/>
          <w:sz w:val="24"/>
          <w:szCs w:val="24"/>
        </w:rPr>
      </w:pPr>
    </w:p>
    <w:sectPr w:rsidR="00C719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9D4"/>
    <w:rsid w:val="00760DF3"/>
    <w:rsid w:val="00C4544F"/>
    <w:rsid w:val="00C7198D"/>
    <w:rsid w:val="00EC49D4"/>
    <w:rsid w:val="00F022F6"/>
    <w:rsid w:val="00F45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16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290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Kungliga Tekniska Högskolan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Jonas Stenholm</cp:lastModifiedBy>
  <cp:revision>2</cp:revision>
  <dcterms:created xsi:type="dcterms:W3CDTF">2018-10-02T11:38:00Z</dcterms:created>
  <dcterms:modified xsi:type="dcterms:W3CDTF">2018-10-02T11:38:00Z</dcterms:modified>
</cp:coreProperties>
</file>