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6354"/>
      </w:tblGrid>
      <w:tr w:rsidR="00F533CF" w:rsidRPr="00D712B2" w14:paraId="3A2371E8" w14:textId="77777777" w:rsidTr="00BA6E2A">
        <w:tc>
          <w:tcPr>
            <w:tcW w:w="2930" w:type="dxa"/>
          </w:tcPr>
          <w:p w14:paraId="70E1C7DB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Kursnummer:</w:t>
            </w:r>
          </w:p>
        </w:tc>
        <w:tc>
          <w:tcPr>
            <w:tcW w:w="6354" w:type="dxa"/>
          </w:tcPr>
          <w:p w14:paraId="20BD1113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HF0021</w:t>
            </w:r>
          </w:p>
          <w:p w14:paraId="1044CAC4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Matematik för basår I</w:t>
            </w:r>
          </w:p>
        </w:tc>
      </w:tr>
      <w:tr w:rsidR="00F533CF" w:rsidRPr="00D712B2" w14:paraId="0568DB80" w14:textId="77777777" w:rsidTr="00BA6E2A">
        <w:tc>
          <w:tcPr>
            <w:tcW w:w="2930" w:type="dxa"/>
          </w:tcPr>
          <w:p w14:paraId="7CD5ADAA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Moment:</w:t>
            </w:r>
          </w:p>
        </w:tc>
        <w:tc>
          <w:tcPr>
            <w:tcW w:w="6354" w:type="dxa"/>
          </w:tcPr>
          <w:p w14:paraId="2C74518A" w14:textId="77777777" w:rsidR="00F533CF" w:rsidRPr="006311B6" w:rsidRDefault="006311B6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KS1</w:t>
            </w:r>
          </w:p>
        </w:tc>
      </w:tr>
      <w:tr w:rsidR="00F533CF" w:rsidRPr="00D712B2" w14:paraId="247D0786" w14:textId="77777777" w:rsidTr="00BA6E2A">
        <w:tc>
          <w:tcPr>
            <w:tcW w:w="2930" w:type="dxa"/>
          </w:tcPr>
          <w:p w14:paraId="22B9721A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Program:</w:t>
            </w:r>
          </w:p>
        </w:tc>
        <w:tc>
          <w:tcPr>
            <w:tcW w:w="6354" w:type="dxa"/>
          </w:tcPr>
          <w:p w14:paraId="3F5B168D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Tekniskt basår </w:t>
            </w:r>
          </w:p>
        </w:tc>
      </w:tr>
      <w:tr w:rsidR="00F533CF" w:rsidRPr="00D712B2" w14:paraId="33EB1033" w14:textId="77777777" w:rsidTr="00BA6E2A">
        <w:tc>
          <w:tcPr>
            <w:tcW w:w="2930" w:type="dxa"/>
          </w:tcPr>
          <w:p w14:paraId="6B967386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Rättande lärare:</w:t>
            </w:r>
          </w:p>
        </w:tc>
        <w:tc>
          <w:tcPr>
            <w:tcW w:w="6354" w:type="dxa"/>
          </w:tcPr>
          <w:p w14:paraId="05DABF57" w14:textId="3F1F008A" w:rsidR="00F533CF" w:rsidRPr="006311B6" w:rsidRDefault="006A2031" w:rsidP="004D472C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Niclas Hjelm, Martina Lahmann &amp; Erik Melander</w:t>
            </w:r>
          </w:p>
        </w:tc>
      </w:tr>
      <w:tr w:rsidR="00F533CF" w:rsidRPr="00D712B2" w14:paraId="3CF1D906" w14:textId="77777777" w:rsidTr="00BA6E2A">
        <w:tc>
          <w:tcPr>
            <w:tcW w:w="2930" w:type="dxa"/>
          </w:tcPr>
          <w:p w14:paraId="5BD932B7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Examinator:</w:t>
            </w:r>
          </w:p>
        </w:tc>
        <w:tc>
          <w:tcPr>
            <w:tcW w:w="6354" w:type="dxa"/>
          </w:tcPr>
          <w:p w14:paraId="367B8D8B" w14:textId="62E4A29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Niclas Hjelm</w:t>
            </w:r>
            <w:r w:rsidR="006A2031">
              <w:rPr>
                <w:rFonts w:ascii="Calibri" w:hAnsi="Calibri"/>
                <w:sz w:val="28"/>
                <w:szCs w:val="28"/>
              </w:rPr>
              <w:t>, 08-790 48 57</w:t>
            </w:r>
          </w:p>
        </w:tc>
      </w:tr>
      <w:tr w:rsidR="00F533CF" w:rsidRPr="00D712B2" w14:paraId="7D5A5C7D" w14:textId="77777777" w:rsidTr="00BA6E2A">
        <w:tc>
          <w:tcPr>
            <w:tcW w:w="2930" w:type="dxa"/>
          </w:tcPr>
          <w:p w14:paraId="251F989E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Datum:</w:t>
            </w:r>
          </w:p>
          <w:p w14:paraId="482EAC48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Tid:</w:t>
            </w:r>
          </w:p>
        </w:tc>
        <w:tc>
          <w:tcPr>
            <w:tcW w:w="6354" w:type="dxa"/>
          </w:tcPr>
          <w:p w14:paraId="7A1F1EE2" w14:textId="77777777" w:rsidR="00BD2294" w:rsidRDefault="006A2031" w:rsidP="00F42020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2024-09-02</w:t>
            </w:r>
          </w:p>
          <w:p w14:paraId="69A5166E" w14:textId="4D462F59" w:rsidR="006A2031" w:rsidRPr="006311B6" w:rsidRDefault="006A2031" w:rsidP="00F42020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10:15-12:00</w:t>
            </w:r>
          </w:p>
        </w:tc>
      </w:tr>
      <w:tr w:rsidR="00F533CF" w:rsidRPr="00D712B2" w14:paraId="29922C6E" w14:textId="77777777" w:rsidTr="00BA6E2A">
        <w:tc>
          <w:tcPr>
            <w:tcW w:w="2930" w:type="dxa"/>
          </w:tcPr>
          <w:p w14:paraId="0E9B2225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Hjälpmedel:</w:t>
            </w:r>
          </w:p>
        </w:tc>
        <w:tc>
          <w:tcPr>
            <w:tcW w:w="6354" w:type="dxa"/>
          </w:tcPr>
          <w:p w14:paraId="7079AD4C" w14:textId="77777777" w:rsidR="006311B6" w:rsidRPr="006311B6" w:rsidRDefault="00F533CF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 </w:t>
            </w:r>
            <w:r w:rsidR="006311B6"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Basårsgodkänd räknare:</w:t>
            </w:r>
            <w:r w:rsidR="006311B6" w:rsidRPr="006311B6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38589371" w14:textId="4116BBE7" w:rsidR="00322ADE" w:rsidRPr="00322ADE" w:rsidRDefault="00E5572D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Style w:val="normaltextrun"/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CASIO FX-85CW</w:t>
            </w:r>
            <w:r w:rsidR="00322ADE" w:rsidRPr="00322ADE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06FA1DDF" w14:textId="68CDFAE4" w:rsidR="006311B6" w:rsidRPr="00E5572D" w:rsidRDefault="00E5572D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Style w:val="eop"/>
                <w:rFonts w:ascii="Calibri" w:hAnsi="Calibri" w:cs="Calibri"/>
                <w:sz w:val="20"/>
                <w:szCs w:val="20"/>
              </w:rPr>
            </w:pPr>
            <w:r>
              <w:rPr>
                <w:rStyle w:val="normaltextrun"/>
                <w:rFonts w:ascii="Calibri" w:hAnsi="Calibri" w:cs="Calibri"/>
                <w:sz w:val="20"/>
                <w:szCs w:val="20"/>
              </w:rPr>
              <w:t>CASIO FX-82CW</w:t>
            </w:r>
            <w:r w:rsidR="006311B6"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    </w:t>
            </w:r>
            <w:r w:rsidR="006311B6"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7A16D719" w14:textId="357723F3" w:rsidR="00E5572D" w:rsidRPr="006311B6" w:rsidRDefault="00E5572D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CASIO FX-82EX</w:t>
            </w:r>
          </w:p>
          <w:p w14:paraId="44589ECC" w14:textId="77777777" w:rsidR="006311B6" w:rsidRPr="004D472C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Style w:val="eop"/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CASIO FX-82ES PLUS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0CDDC388" w14:textId="1E5FE8D3" w:rsidR="00E5572D" w:rsidRDefault="00E5572D" w:rsidP="004D472C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CASIO FX-85EX</w:t>
            </w:r>
          </w:p>
          <w:p w14:paraId="16D0C716" w14:textId="5946D171" w:rsidR="004D472C" w:rsidRPr="004D472C" w:rsidRDefault="004D472C" w:rsidP="004D472C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4D472C">
              <w:rPr>
                <w:rFonts w:ascii="Calibri" w:hAnsi="Calibri" w:cs="Calibri"/>
                <w:sz w:val="20"/>
                <w:szCs w:val="20"/>
              </w:rPr>
              <w:t>S</w:t>
            </w:r>
            <w:r w:rsidR="00E5572D">
              <w:rPr>
                <w:rFonts w:ascii="Calibri" w:hAnsi="Calibri" w:cs="Calibri"/>
                <w:sz w:val="20"/>
                <w:szCs w:val="20"/>
              </w:rPr>
              <w:t>HARP EL-W531TL</w:t>
            </w:r>
            <w:r w:rsidRPr="004D472C">
              <w:rPr>
                <w:rFonts w:ascii="Calibri" w:hAnsi="Calibri" w:cs="Calibri"/>
                <w:sz w:val="20"/>
                <w:szCs w:val="20"/>
              </w:rPr>
              <w:t> </w:t>
            </w:r>
            <w:r w:rsidRPr="004D472C">
              <w:rPr>
                <w:rFonts w:ascii="Calibri" w:hAnsi="Calibri" w:cs="Calibri"/>
                <w:sz w:val="20"/>
                <w:szCs w:val="20"/>
              </w:rPr>
              <w:tab/>
            </w:r>
          </w:p>
          <w:p w14:paraId="62725BB3" w14:textId="34E6A156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SHARP EL-W531TH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5834D185" w14:textId="6609FF80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SHARP EL-W531TG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7D56BFF1" w14:textId="77777777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Texas Instruments TI-30XB </w:t>
            </w:r>
            <w:r w:rsidRPr="006311B6">
              <w:rPr>
                <w:rStyle w:val="spellingerror"/>
                <w:rFonts w:ascii="Calibri" w:eastAsiaTheme="majorEastAsia" w:hAnsi="Calibri" w:cs="Calibri"/>
                <w:sz w:val="20"/>
                <w:szCs w:val="20"/>
              </w:rPr>
              <w:t>MultiView</w:t>
            </w: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040E7E96" w14:textId="77777777" w:rsidR="006311B6" w:rsidRPr="006311B6" w:rsidRDefault="006311B6" w:rsidP="006311B6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Texas Instruments TI-30XS </w:t>
            </w:r>
            <w:r w:rsidRPr="006311B6">
              <w:rPr>
                <w:rStyle w:val="spellingerror"/>
                <w:rFonts w:ascii="Calibri" w:eastAsiaTheme="majorEastAsia" w:hAnsi="Calibri" w:cs="Calibri"/>
                <w:sz w:val="20"/>
                <w:szCs w:val="20"/>
              </w:rPr>
              <w:t>MultiView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3B1AE1B0" w14:textId="77777777" w:rsidR="006311B6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Formler och Tabeller, Natur och Kultur:</w:t>
            </w:r>
            <w:r w:rsidRPr="006311B6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1150E253" w14:textId="242E049D"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</w:t>
            </w:r>
            <w:r w:rsidR="00322ADE">
              <w:rPr>
                <w:rStyle w:val="normaltextrun"/>
                <w:rFonts w:ascii="Calibri" w:hAnsi="Calibri" w:cs="Calibri"/>
                <w:sz w:val="20"/>
                <w:szCs w:val="20"/>
              </w:rPr>
              <w:t>SBN 978-91-27-45720-</w:t>
            </w:r>
            <w:r w:rsidR="008017E0">
              <w:rPr>
                <w:rStyle w:val="normaltextrun"/>
                <w:rFonts w:ascii="Calibri" w:hAnsi="Calibri" w:cs="Calibri"/>
                <w:sz w:val="20"/>
                <w:szCs w:val="20"/>
              </w:rPr>
              <w:t>1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67074545" w14:textId="77777777"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978-91-27-42245-2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1CF94DF9" w14:textId="3E068BC8" w:rsidR="006311B6" w:rsidRPr="006311B6" w:rsidRDefault="006311B6" w:rsidP="006311B6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</w:t>
            </w:r>
            <w:r w:rsidR="008017E0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72279-8 eller 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  <w:r w:rsidR="008017E0"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</w:t>
            </w:r>
            <w:r w:rsidR="008017E0">
              <w:rPr>
                <w:rStyle w:val="normaltextrun"/>
                <w:rFonts w:ascii="Calibri" w:hAnsi="Calibri" w:cs="Calibri"/>
                <w:sz w:val="20"/>
                <w:szCs w:val="20"/>
              </w:rPr>
              <w:t>72279-1</w:t>
            </w:r>
          </w:p>
          <w:p w14:paraId="2330FE22" w14:textId="77777777" w:rsidR="00F533CF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Linjal, passare, gradskiva.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</w:tc>
      </w:tr>
      <w:tr w:rsidR="00F533CF" w:rsidRPr="00D712B2" w14:paraId="50968D26" w14:textId="77777777" w:rsidTr="00BA6E2A">
        <w:tc>
          <w:tcPr>
            <w:tcW w:w="2930" w:type="dxa"/>
          </w:tcPr>
          <w:p w14:paraId="67BF35C6" w14:textId="77777777" w:rsidR="00F533CF" w:rsidRPr="006311B6" w:rsidRDefault="00F533CF" w:rsidP="00BA6E2A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Omfattning och betygsgränser:</w:t>
            </w:r>
          </w:p>
        </w:tc>
        <w:tc>
          <w:tcPr>
            <w:tcW w:w="6354" w:type="dxa"/>
          </w:tcPr>
          <w:p w14:paraId="2D7EE784" w14:textId="77777777" w:rsidR="00F533CF" w:rsidRPr="006311B6" w:rsidRDefault="00F533CF" w:rsidP="00BA6E2A">
            <w:pPr>
              <w:tabs>
                <w:tab w:val="left" w:pos="6520"/>
              </w:tabs>
              <w:spacing w:after="240"/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För godkänd kontrollskrivning krävs </w:t>
            </w:r>
            <w:r w:rsidR="00C2239E" w:rsidRPr="006311B6">
              <w:rPr>
                <w:rFonts w:ascii="Calibri" w:hAnsi="Calibri"/>
                <w:sz w:val="28"/>
                <w:szCs w:val="28"/>
              </w:rPr>
              <w:t>6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poäng</w:t>
            </w:r>
            <w:r w:rsidR="00F92702" w:rsidRPr="006311B6">
              <w:rPr>
                <w:rFonts w:ascii="Calibri" w:hAnsi="Calibri"/>
                <w:sz w:val="28"/>
                <w:szCs w:val="28"/>
              </w:rPr>
              <w:t xml:space="preserve"> av 10 möjliga</w:t>
            </w:r>
            <w:r w:rsidRPr="006311B6">
              <w:rPr>
                <w:rFonts w:ascii="Calibri" w:hAnsi="Calibri"/>
                <w:sz w:val="28"/>
                <w:szCs w:val="28"/>
              </w:rPr>
              <w:t>. Godkänd</w:t>
            </w:r>
            <w:r w:rsidR="00C2239E" w:rsidRPr="006311B6">
              <w:rPr>
                <w:rFonts w:ascii="Calibri" w:hAnsi="Calibri"/>
                <w:sz w:val="28"/>
                <w:szCs w:val="28"/>
              </w:rPr>
              <w:t xml:space="preserve"> kontrollskrivning innebär att 2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poäng på </w:t>
            </w:r>
            <w:r w:rsidRPr="006311B6">
              <w:rPr>
                <w:rFonts w:ascii="Calibri" w:hAnsi="Calibri"/>
                <w:sz w:val="28"/>
                <w:szCs w:val="28"/>
                <w:u w:val="single"/>
              </w:rPr>
              <w:t>ordinarie tentamen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får tillgodoräknas.</w:t>
            </w:r>
          </w:p>
          <w:p w14:paraId="7694EE34" w14:textId="21A1411C" w:rsidR="006311B6" w:rsidRPr="000C3193" w:rsidRDefault="006311B6" w:rsidP="000C3193">
            <w:pPr>
              <w:tabs>
                <w:tab w:val="left" w:pos="6520"/>
              </w:tabs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color w:val="000000"/>
                <w:sz w:val="28"/>
                <w:szCs w:val="28"/>
              </w:rPr>
              <w:t xml:space="preserve">Till </w:t>
            </w: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samtliga uppgifter krävs fullständiga lösningar, om inte annat anges. Lösningarna skall vara tydliga och lätta att följa.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Införda beteckningar skall definieras. 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4A833C86" w14:textId="77777777" w:rsidR="006311B6" w:rsidRPr="000C3193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Uppställda samband skall motiveras.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27B5AF6E" w14:textId="77777777" w:rsidR="006311B6" w:rsidRPr="000C3193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0017E522" w14:textId="77777777" w:rsidR="006311B6" w:rsidRPr="000C3193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Svaret ska framgå tydligt och vara förenklat så långt som möjligt. Svara med enhet och lämplig avrundning på tillämpade uppgifter. Svara exakt på övriga uppgifter, om inte annat anges.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2FBDF87C" w14:textId="77777777" w:rsidR="006311B6" w:rsidRPr="000C3193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25F26A31" w14:textId="77777777" w:rsidR="006311B6" w:rsidRPr="000C3193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Mätning i figur ger 0 poäng, om inte annat anges.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5FE0A34E" w14:textId="77777777" w:rsidR="006311B6" w:rsidRPr="000C3193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Lösningar ska baseras på generella metoder. Lösning baserad på testning godtas inte.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55478079" w14:textId="3E6037C6" w:rsidR="006311B6" w:rsidRPr="000C3193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Använd helst blyertspenna! Undvik röda pennor.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3318919A" w14:textId="77777777" w:rsidR="00F533CF" w:rsidRPr="006311B6" w:rsidRDefault="006311B6" w:rsidP="006311B6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Ange ditt personnummer på varje papper.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</w:tc>
      </w:tr>
    </w:tbl>
    <w:p w14:paraId="62D66EA3" w14:textId="77777777" w:rsidR="00E1607D" w:rsidRDefault="00E1607D" w:rsidP="004D472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"/>
        <w:gridCol w:w="7937"/>
        <w:gridCol w:w="699"/>
      </w:tblGrid>
      <w:tr w:rsidR="0032654F" w:rsidRPr="008B570A" w14:paraId="73B91EF0" w14:textId="77777777" w:rsidTr="00E1607D">
        <w:tc>
          <w:tcPr>
            <w:tcW w:w="419" w:type="dxa"/>
          </w:tcPr>
          <w:p w14:paraId="575F4C1D" w14:textId="77777777" w:rsidR="0032654F" w:rsidRPr="00A81DD2" w:rsidRDefault="0032654F" w:rsidP="00E1607D">
            <w:pPr>
              <w:rPr>
                <w:sz w:val="28"/>
                <w:szCs w:val="28"/>
              </w:rPr>
            </w:pPr>
            <w:r w:rsidRPr="00A81DD2">
              <w:rPr>
                <w:sz w:val="28"/>
                <w:szCs w:val="28"/>
              </w:rPr>
              <w:br w:type="page"/>
            </w:r>
            <w:r w:rsidRPr="00A81DD2">
              <w:rPr>
                <w:sz w:val="28"/>
                <w:szCs w:val="28"/>
              </w:rPr>
              <w:br w:type="page"/>
              <w:t>1.</w:t>
            </w:r>
          </w:p>
        </w:tc>
        <w:tc>
          <w:tcPr>
            <w:tcW w:w="8013" w:type="dxa"/>
          </w:tcPr>
          <w:p w14:paraId="73AF1DAE" w14:textId="168D79F4" w:rsidR="00BB2D90" w:rsidRPr="00A81DD2" w:rsidRDefault="00BB2D90" w:rsidP="00BB2D90">
            <w:pPr>
              <w:rPr>
                <w:sz w:val="28"/>
                <w:szCs w:val="28"/>
              </w:rPr>
            </w:pPr>
            <w:r w:rsidRPr="00A81DD2">
              <w:rPr>
                <w:sz w:val="28"/>
                <w:szCs w:val="28"/>
              </w:rPr>
              <w:t xml:space="preserve">Faktorisera uttrycket </w:t>
            </w:r>
            <w:r w:rsidR="003B45D9" w:rsidRPr="00A81DD2">
              <w:rPr>
                <w:position w:val="-6"/>
                <w:sz w:val="28"/>
                <w:szCs w:val="28"/>
              </w:rPr>
              <w:object w:dxaOrig="859" w:dyaOrig="320" w14:anchorId="196285A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2.6pt;height:15.55pt" o:ole="">
                  <v:imagedata r:id="rId8" o:title=""/>
                </v:shape>
                <o:OLEObject Type="Embed" ProgID="Equation.DSMT4" ShapeID="_x0000_i1025" DrawAspect="Content" ObjectID="_1786278741" r:id="rId9"/>
              </w:object>
            </w:r>
            <w:r w:rsidRPr="00A81DD2">
              <w:rPr>
                <w:sz w:val="28"/>
                <w:szCs w:val="28"/>
              </w:rPr>
              <w:t xml:space="preserve"> så långt som möjligt.</w:t>
            </w:r>
          </w:p>
          <w:p w14:paraId="2869F6E4" w14:textId="77777777" w:rsidR="00247161" w:rsidRPr="00A81DD2" w:rsidRDefault="00247161" w:rsidP="00BD2294">
            <w:pPr>
              <w:rPr>
                <w:strike/>
                <w:sz w:val="28"/>
                <w:szCs w:val="28"/>
              </w:rPr>
            </w:pPr>
          </w:p>
        </w:tc>
        <w:tc>
          <w:tcPr>
            <w:tcW w:w="630" w:type="dxa"/>
          </w:tcPr>
          <w:p w14:paraId="043155C9" w14:textId="77777777" w:rsidR="0032654F" w:rsidRPr="00A81DD2" w:rsidRDefault="00247161" w:rsidP="00E1607D">
            <w:pPr>
              <w:rPr>
                <w:b/>
                <w:sz w:val="28"/>
                <w:szCs w:val="28"/>
              </w:rPr>
            </w:pPr>
            <w:r w:rsidRPr="00A81DD2">
              <w:rPr>
                <w:b/>
                <w:sz w:val="28"/>
                <w:szCs w:val="28"/>
              </w:rPr>
              <w:t>(1</w:t>
            </w:r>
            <w:r w:rsidR="0032654F" w:rsidRPr="00A81DD2">
              <w:rPr>
                <w:b/>
                <w:sz w:val="28"/>
                <w:szCs w:val="28"/>
              </w:rPr>
              <w:t>p)</w:t>
            </w:r>
          </w:p>
          <w:p w14:paraId="73B4A209" w14:textId="77777777" w:rsidR="0032654F" w:rsidRPr="00A81DD2" w:rsidRDefault="0032654F" w:rsidP="00E1607D">
            <w:pPr>
              <w:rPr>
                <w:b/>
                <w:sz w:val="28"/>
                <w:szCs w:val="28"/>
              </w:rPr>
            </w:pPr>
          </w:p>
        </w:tc>
      </w:tr>
      <w:tr w:rsidR="0032654F" w:rsidRPr="008B570A" w14:paraId="4355033B" w14:textId="77777777" w:rsidTr="00E1607D">
        <w:tc>
          <w:tcPr>
            <w:tcW w:w="419" w:type="dxa"/>
          </w:tcPr>
          <w:p w14:paraId="1FE4DE24" w14:textId="77777777" w:rsidR="0032654F" w:rsidRPr="00A81DD2" w:rsidRDefault="00247161" w:rsidP="00E1607D">
            <w:pPr>
              <w:rPr>
                <w:sz w:val="28"/>
                <w:szCs w:val="28"/>
              </w:rPr>
            </w:pPr>
            <w:r w:rsidRPr="00A81DD2">
              <w:rPr>
                <w:sz w:val="28"/>
                <w:szCs w:val="28"/>
              </w:rPr>
              <w:t>2</w:t>
            </w:r>
            <w:r w:rsidR="0032654F" w:rsidRPr="00A81DD2">
              <w:rPr>
                <w:sz w:val="28"/>
                <w:szCs w:val="28"/>
              </w:rPr>
              <w:t>.</w:t>
            </w:r>
          </w:p>
        </w:tc>
        <w:tc>
          <w:tcPr>
            <w:tcW w:w="8013" w:type="dxa"/>
          </w:tcPr>
          <w:p w14:paraId="65B7D7BB" w14:textId="77777777" w:rsidR="00F4086A" w:rsidRPr="00A81DD2" w:rsidRDefault="007D4970" w:rsidP="007D4970">
            <w:pPr>
              <w:rPr>
                <w:sz w:val="28"/>
                <w:szCs w:val="28"/>
              </w:rPr>
            </w:pPr>
            <w:r w:rsidRPr="00A81DD2">
              <w:rPr>
                <w:sz w:val="28"/>
                <w:szCs w:val="28"/>
              </w:rPr>
              <w:t xml:space="preserve">Förenkla uttrycket </w:t>
            </w:r>
            <w:r w:rsidR="006C0E61" w:rsidRPr="00A81DD2">
              <w:rPr>
                <w:position w:val="-28"/>
                <w:sz w:val="28"/>
                <w:szCs w:val="28"/>
              </w:rPr>
              <w:object w:dxaOrig="940" w:dyaOrig="700" w14:anchorId="729A86DA">
                <v:shape id="_x0000_i1026" type="#_x0000_t75" style="width:47.25pt;height:35.15pt" o:ole="">
                  <v:imagedata r:id="rId10" o:title=""/>
                </v:shape>
                <o:OLEObject Type="Embed" ProgID="Equation.DSMT4" ShapeID="_x0000_i1026" DrawAspect="Content" ObjectID="_1786278742" r:id="rId11"/>
              </w:object>
            </w:r>
            <w:r w:rsidRPr="00A81DD2">
              <w:rPr>
                <w:sz w:val="28"/>
                <w:szCs w:val="28"/>
              </w:rPr>
              <w:t xml:space="preserve"> så långt som möjligt</w:t>
            </w:r>
          </w:p>
          <w:p w14:paraId="4858372B" w14:textId="7973ACC4" w:rsidR="006C0E61" w:rsidRPr="00A81DD2" w:rsidRDefault="006C0E61" w:rsidP="007D4970">
            <w:pPr>
              <w:rPr>
                <w:sz w:val="28"/>
                <w:szCs w:val="28"/>
              </w:rPr>
            </w:pPr>
          </w:p>
        </w:tc>
        <w:tc>
          <w:tcPr>
            <w:tcW w:w="630" w:type="dxa"/>
          </w:tcPr>
          <w:p w14:paraId="7B493A78" w14:textId="67D73E7A" w:rsidR="0032654F" w:rsidRPr="00A81DD2" w:rsidRDefault="006C0E61" w:rsidP="00E1607D">
            <w:pPr>
              <w:rPr>
                <w:b/>
                <w:sz w:val="28"/>
                <w:szCs w:val="28"/>
              </w:rPr>
            </w:pPr>
            <w:r w:rsidRPr="00A81DD2">
              <w:rPr>
                <w:b/>
                <w:sz w:val="28"/>
                <w:szCs w:val="28"/>
              </w:rPr>
              <w:t>(2</w:t>
            </w:r>
            <w:r w:rsidR="00247161" w:rsidRPr="00A81DD2">
              <w:rPr>
                <w:b/>
                <w:sz w:val="28"/>
                <w:szCs w:val="28"/>
              </w:rPr>
              <w:t>p)</w:t>
            </w:r>
          </w:p>
        </w:tc>
      </w:tr>
      <w:tr w:rsidR="00247161" w:rsidRPr="008B570A" w14:paraId="5BB1D147" w14:textId="77777777" w:rsidTr="00E1607D">
        <w:tc>
          <w:tcPr>
            <w:tcW w:w="419" w:type="dxa"/>
          </w:tcPr>
          <w:p w14:paraId="2F69CF2B" w14:textId="77777777" w:rsidR="00247161" w:rsidRPr="00A81DD2" w:rsidRDefault="00247161" w:rsidP="00247161">
            <w:pPr>
              <w:rPr>
                <w:sz w:val="28"/>
                <w:szCs w:val="28"/>
              </w:rPr>
            </w:pPr>
            <w:r w:rsidRPr="00A81DD2">
              <w:rPr>
                <w:sz w:val="28"/>
                <w:szCs w:val="28"/>
              </w:rPr>
              <w:t>3.</w:t>
            </w:r>
          </w:p>
        </w:tc>
        <w:tc>
          <w:tcPr>
            <w:tcW w:w="8013" w:type="dxa"/>
          </w:tcPr>
          <w:p w14:paraId="093D6B35" w14:textId="0C411FC9" w:rsidR="00247161" w:rsidRPr="00A81DD2" w:rsidRDefault="00247161" w:rsidP="00247161">
            <w:pPr>
              <w:rPr>
                <w:sz w:val="28"/>
                <w:szCs w:val="28"/>
              </w:rPr>
            </w:pPr>
            <w:r w:rsidRPr="00A81DD2">
              <w:rPr>
                <w:sz w:val="28"/>
                <w:szCs w:val="28"/>
              </w:rPr>
              <w:t xml:space="preserve">Förenkla uttrycket </w:t>
            </w:r>
            <w:r w:rsidR="006C0E61" w:rsidRPr="00A81DD2">
              <w:rPr>
                <w:position w:val="-10"/>
                <w:sz w:val="28"/>
                <w:szCs w:val="28"/>
              </w:rPr>
              <w:object w:dxaOrig="2480" w:dyaOrig="360" w14:anchorId="0B55298E">
                <v:shape id="_x0000_i1027" type="#_x0000_t75" style="width:124.4pt;height:19pt" o:ole="">
                  <v:imagedata r:id="rId12" o:title=""/>
                </v:shape>
                <o:OLEObject Type="Embed" ProgID="Equation.DSMT4" ShapeID="_x0000_i1027" DrawAspect="Content" ObjectID="_1786278743" r:id="rId13"/>
              </w:object>
            </w:r>
            <w:r w:rsidR="00A61BF2" w:rsidRPr="00A81DD2">
              <w:rPr>
                <w:sz w:val="28"/>
                <w:szCs w:val="28"/>
              </w:rPr>
              <w:t xml:space="preserve"> </w:t>
            </w:r>
            <w:r w:rsidRPr="00A81DD2">
              <w:rPr>
                <w:sz w:val="28"/>
                <w:szCs w:val="28"/>
              </w:rPr>
              <w:t>så långt som möjligt.</w:t>
            </w:r>
          </w:p>
          <w:p w14:paraId="144687C7" w14:textId="77777777" w:rsidR="00BD086E" w:rsidRPr="00A81DD2" w:rsidRDefault="00BD086E" w:rsidP="00247161">
            <w:pPr>
              <w:rPr>
                <w:strike/>
                <w:sz w:val="28"/>
                <w:szCs w:val="28"/>
              </w:rPr>
            </w:pPr>
          </w:p>
        </w:tc>
        <w:tc>
          <w:tcPr>
            <w:tcW w:w="630" w:type="dxa"/>
          </w:tcPr>
          <w:p w14:paraId="70D3A79F" w14:textId="77777777" w:rsidR="00247161" w:rsidRPr="00A81DD2" w:rsidRDefault="00247161" w:rsidP="00247161">
            <w:pPr>
              <w:rPr>
                <w:b/>
                <w:sz w:val="28"/>
                <w:szCs w:val="28"/>
              </w:rPr>
            </w:pPr>
            <w:r w:rsidRPr="00A81DD2">
              <w:rPr>
                <w:b/>
                <w:sz w:val="28"/>
                <w:szCs w:val="28"/>
              </w:rPr>
              <w:t>(2p)</w:t>
            </w:r>
          </w:p>
          <w:p w14:paraId="02D25FCC" w14:textId="77777777" w:rsidR="00247161" w:rsidRPr="00A81DD2" w:rsidRDefault="00247161" w:rsidP="00247161">
            <w:pPr>
              <w:rPr>
                <w:b/>
                <w:sz w:val="28"/>
                <w:szCs w:val="28"/>
              </w:rPr>
            </w:pPr>
          </w:p>
        </w:tc>
      </w:tr>
      <w:tr w:rsidR="00247161" w:rsidRPr="008B570A" w14:paraId="63288311" w14:textId="77777777" w:rsidTr="00E1607D">
        <w:tc>
          <w:tcPr>
            <w:tcW w:w="419" w:type="dxa"/>
          </w:tcPr>
          <w:p w14:paraId="4FB6652A" w14:textId="77777777" w:rsidR="00247161" w:rsidRPr="00A81DD2" w:rsidRDefault="00A61BF2" w:rsidP="00247161">
            <w:pPr>
              <w:rPr>
                <w:sz w:val="28"/>
                <w:szCs w:val="28"/>
              </w:rPr>
            </w:pPr>
            <w:r w:rsidRPr="00A81DD2">
              <w:rPr>
                <w:sz w:val="28"/>
                <w:szCs w:val="28"/>
              </w:rPr>
              <w:t>4</w:t>
            </w:r>
            <w:r w:rsidR="00247161" w:rsidRPr="00A81DD2">
              <w:rPr>
                <w:sz w:val="28"/>
                <w:szCs w:val="28"/>
              </w:rPr>
              <w:t>.</w:t>
            </w:r>
          </w:p>
        </w:tc>
        <w:tc>
          <w:tcPr>
            <w:tcW w:w="8013" w:type="dxa"/>
          </w:tcPr>
          <w:p w14:paraId="61769DC3" w14:textId="77777777" w:rsidR="00BD086E" w:rsidRPr="00A81DD2" w:rsidRDefault="001862D0" w:rsidP="001862D0">
            <w:pPr>
              <w:rPr>
                <w:sz w:val="28"/>
                <w:szCs w:val="28"/>
              </w:rPr>
            </w:pPr>
            <w:r w:rsidRPr="00A81DD2">
              <w:rPr>
                <w:sz w:val="28"/>
                <w:szCs w:val="28"/>
              </w:rPr>
              <w:t>En linje L</w:t>
            </w:r>
            <w:r w:rsidRPr="00A81DD2">
              <w:rPr>
                <w:sz w:val="28"/>
                <w:szCs w:val="28"/>
                <w:vertAlign w:val="subscript"/>
              </w:rPr>
              <w:t>1</w:t>
            </w:r>
            <w:r w:rsidRPr="00A81DD2">
              <w:rPr>
                <w:sz w:val="28"/>
                <w:szCs w:val="28"/>
              </w:rPr>
              <w:t xml:space="preserve"> har ekvationen </w:t>
            </w:r>
            <w:r w:rsidRPr="00A81DD2">
              <w:rPr>
                <w:position w:val="-10"/>
                <w:sz w:val="28"/>
                <w:szCs w:val="28"/>
              </w:rPr>
              <w:object w:dxaOrig="1359" w:dyaOrig="320" w14:anchorId="7456F890">
                <v:shape id="_x0000_i1028" type="#_x0000_t75" style="width:67.95pt;height:17.3pt" o:ole="">
                  <v:imagedata r:id="rId14" o:title=""/>
                </v:shape>
                <o:OLEObject Type="Embed" ProgID="Equation.DSMT4" ShapeID="_x0000_i1028" DrawAspect="Content" ObjectID="_1786278744" r:id="rId15"/>
              </w:object>
            </w:r>
            <w:r w:rsidRPr="00A81DD2">
              <w:rPr>
                <w:sz w:val="28"/>
                <w:szCs w:val="28"/>
              </w:rPr>
              <w:t>. Punkten (5,3) ligger på linjen L</w:t>
            </w:r>
            <w:r w:rsidRPr="00A81DD2">
              <w:rPr>
                <w:sz w:val="28"/>
                <w:szCs w:val="28"/>
                <w:vertAlign w:val="subscript"/>
              </w:rPr>
              <w:t>2</w:t>
            </w:r>
            <w:r w:rsidRPr="00A81DD2">
              <w:rPr>
                <w:sz w:val="28"/>
                <w:szCs w:val="28"/>
              </w:rPr>
              <w:t xml:space="preserve"> som är vinkelrät mot L</w:t>
            </w:r>
            <w:r w:rsidRPr="00A81DD2">
              <w:rPr>
                <w:sz w:val="28"/>
                <w:szCs w:val="28"/>
                <w:vertAlign w:val="subscript"/>
              </w:rPr>
              <w:t>1</w:t>
            </w:r>
            <w:r w:rsidRPr="00A81DD2">
              <w:rPr>
                <w:sz w:val="28"/>
                <w:szCs w:val="28"/>
              </w:rPr>
              <w:t>. Bestäm en ekvation för linjen L</w:t>
            </w:r>
            <w:r w:rsidRPr="00A81DD2">
              <w:rPr>
                <w:sz w:val="28"/>
                <w:szCs w:val="28"/>
                <w:vertAlign w:val="subscript"/>
              </w:rPr>
              <w:t>2</w:t>
            </w:r>
            <w:r w:rsidRPr="00A81DD2">
              <w:rPr>
                <w:sz w:val="28"/>
                <w:szCs w:val="28"/>
              </w:rPr>
              <w:t>.</w:t>
            </w:r>
          </w:p>
          <w:p w14:paraId="63042659" w14:textId="4E605A57" w:rsidR="00A81DD2" w:rsidRPr="00A81DD2" w:rsidRDefault="00A81DD2" w:rsidP="001862D0">
            <w:pPr>
              <w:rPr>
                <w:sz w:val="28"/>
                <w:szCs w:val="28"/>
              </w:rPr>
            </w:pPr>
          </w:p>
        </w:tc>
        <w:tc>
          <w:tcPr>
            <w:tcW w:w="630" w:type="dxa"/>
          </w:tcPr>
          <w:p w14:paraId="7F0F4F44" w14:textId="77777777" w:rsidR="00247161" w:rsidRPr="00A81DD2" w:rsidRDefault="009C4BDC" w:rsidP="00247161">
            <w:pPr>
              <w:rPr>
                <w:b/>
                <w:sz w:val="28"/>
                <w:szCs w:val="28"/>
              </w:rPr>
            </w:pPr>
            <w:r w:rsidRPr="00A81DD2">
              <w:rPr>
                <w:b/>
                <w:sz w:val="28"/>
                <w:szCs w:val="28"/>
              </w:rPr>
              <w:t>(2</w:t>
            </w:r>
            <w:r w:rsidR="00247161" w:rsidRPr="00A81DD2">
              <w:rPr>
                <w:b/>
                <w:sz w:val="28"/>
                <w:szCs w:val="28"/>
              </w:rPr>
              <w:t>p)</w:t>
            </w:r>
          </w:p>
          <w:p w14:paraId="0960D719" w14:textId="77777777" w:rsidR="00247161" w:rsidRPr="00A81DD2" w:rsidRDefault="00247161" w:rsidP="00247161">
            <w:pPr>
              <w:rPr>
                <w:b/>
                <w:sz w:val="28"/>
                <w:szCs w:val="28"/>
              </w:rPr>
            </w:pPr>
          </w:p>
        </w:tc>
      </w:tr>
      <w:tr w:rsidR="00247161" w:rsidRPr="008B570A" w14:paraId="7DBEF595" w14:textId="77777777" w:rsidTr="00E1607D">
        <w:tc>
          <w:tcPr>
            <w:tcW w:w="419" w:type="dxa"/>
          </w:tcPr>
          <w:p w14:paraId="24390ABB" w14:textId="77777777" w:rsidR="00247161" w:rsidRPr="00A81DD2" w:rsidRDefault="00A61BF2" w:rsidP="00247161">
            <w:pPr>
              <w:rPr>
                <w:sz w:val="28"/>
                <w:szCs w:val="28"/>
              </w:rPr>
            </w:pPr>
            <w:r w:rsidRPr="00A81DD2">
              <w:rPr>
                <w:sz w:val="28"/>
                <w:szCs w:val="28"/>
              </w:rPr>
              <w:t>5</w:t>
            </w:r>
            <w:r w:rsidR="00247161" w:rsidRPr="00A81DD2">
              <w:rPr>
                <w:sz w:val="28"/>
                <w:szCs w:val="28"/>
              </w:rPr>
              <w:t>.</w:t>
            </w:r>
          </w:p>
        </w:tc>
        <w:tc>
          <w:tcPr>
            <w:tcW w:w="8013" w:type="dxa"/>
          </w:tcPr>
          <w:p w14:paraId="7D965CF3" w14:textId="77777777" w:rsidR="00247161" w:rsidRPr="00A81DD2" w:rsidRDefault="001862D0" w:rsidP="00247161">
            <w:pPr>
              <w:rPr>
                <w:sz w:val="28"/>
                <w:szCs w:val="28"/>
              </w:rPr>
            </w:pPr>
            <w:r w:rsidRPr="00A81DD2">
              <w:rPr>
                <w:sz w:val="28"/>
                <w:szCs w:val="28"/>
              </w:rPr>
              <w:t xml:space="preserve">Lös ut </w:t>
            </w:r>
            <w:r w:rsidRPr="00A81DD2">
              <w:rPr>
                <w:position w:val="-6"/>
                <w:sz w:val="28"/>
                <w:szCs w:val="28"/>
              </w:rPr>
              <w:object w:dxaOrig="200" w:dyaOrig="220" w14:anchorId="1B7626B3">
                <v:shape id="_x0000_i1029" type="#_x0000_t75" style="width:9.8pt;height:11.5pt" o:ole="">
                  <v:imagedata r:id="rId16" o:title=""/>
                </v:shape>
                <o:OLEObject Type="Embed" ProgID="Equation.DSMT4" ShapeID="_x0000_i1029" DrawAspect="Content" ObjectID="_1786278745" r:id="rId17"/>
              </w:object>
            </w:r>
            <w:r w:rsidRPr="00A81DD2">
              <w:rPr>
                <w:sz w:val="28"/>
                <w:szCs w:val="28"/>
              </w:rPr>
              <w:t xml:space="preserve"> ur formeln </w:t>
            </w:r>
            <w:r w:rsidRPr="00A81DD2">
              <w:rPr>
                <w:position w:val="-24"/>
                <w:sz w:val="28"/>
                <w:szCs w:val="28"/>
              </w:rPr>
              <w:object w:dxaOrig="1680" w:dyaOrig="620" w14:anchorId="176AC963">
                <v:shape id="_x0000_i1030" type="#_x0000_t75" style="width:84.65pt;height:32.25pt" o:ole="">
                  <v:imagedata r:id="rId18" o:title=""/>
                </v:shape>
                <o:OLEObject Type="Embed" ProgID="Equation.DSMT4" ShapeID="_x0000_i1030" DrawAspect="Content" ObjectID="_1786278746" r:id="rId19"/>
              </w:object>
            </w:r>
          </w:p>
          <w:p w14:paraId="07B0DB02" w14:textId="5DE03677" w:rsidR="001862D0" w:rsidRPr="00A81DD2" w:rsidRDefault="001862D0" w:rsidP="00247161">
            <w:pPr>
              <w:rPr>
                <w:sz w:val="28"/>
                <w:szCs w:val="28"/>
              </w:rPr>
            </w:pPr>
          </w:p>
        </w:tc>
        <w:tc>
          <w:tcPr>
            <w:tcW w:w="630" w:type="dxa"/>
          </w:tcPr>
          <w:p w14:paraId="26CEA1C9" w14:textId="77777777" w:rsidR="00247161" w:rsidRPr="00A81DD2" w:rsidRDefault="00247161" w:rsidP="00247161">
            <w:pPr>
              <w:rPr>
                <w:b/>
                <w:sz w:val="28"/>
                <w:szCs w:val="28"/>
              </w:rPr>
            </w:pPr>
            <w:r w:rsidRPr="00A81DD2">
              <w:rPr>
                <w:b/>
                <w:sz w:val="28"/>
                <w:szCs w:val="28"/>
              </w:rPr>
              <w:t>(2p)</w:t>
            </w:r>
          </w:p>
          <w:p w14:paraId="60216F7D" w14:textId="77777777" w:rsidR="00247161" w:rsidRPr="00A81DD2" w:rsidRDefault="00247161" w:rsidP="00247161">
            <w:pPr>
              <w:rPr>
                <w:b/>
                <w:sz w:val="28"/>
                <w:szCs w:val="28"/>
              </w:rPr>
            </w:pPr>
          </w:p>
        </w:tc>
      </w:tr>
      <w:tr w:rsidR="00247161" w:rsidRPr="008B570A" w14:paraId="4DD951FD" w14:textId="77777777" w:rsidTr="00E1607D">
        <w:tc>
          <w:tcPr>
            <w:tcW w:w="419" w:type="dxa"/>
          </w:tcPr>
          <w:p w14:paraId="21E059E7" w14:textId="77777777" w:rsidR="00247161" w:rsidRPr="00A81DD2" w:rsidRDefault="00A61BF2" w:rsidP="00247161">
            <w:pPr>
              <w:rPr>
                <w:sz w:val="28"/>
                <w:szCs w:val="28"/>
              </w:rPr>
            </w:pPr>
            <w:r w:rsidRPr="00A81DD2">
              <w:rPr>
                <w:sz w:val="28"/>
                <w:szCs w:val="28"/>
              </w:rPr>
              <w:t>6</w:t>
            </w:r>
            <w:r w:rsidR="00247161" w:rsidRPr="00A81DD2">
              <w:rPr>
                <w:sz w:val="28"/>
                <w:szCs w:val="28"/>
              </w:rPr>
              <w:t>.</w:t>
            </w:r>
          </w:p>
        </w:tc>
        <w:tc>
          <w:tcPr>
            <w:tcW w:w="8013" w:type="dxa"/>
          </w:tcPr>
          <w:p w14:paraId="72DAF73E" w14:textId="77777777" w:rsidR="00826730" w:rsidRPr="00A81DD2" w:rsidRDefault="00A8740E" w:rsidP="004A049A">
            <w:pPr>
              <w:rPr>
                <w:sz w:val="28"/>
                <w:szCs w:val="28"/>
              </w:rPr>
            </w:pPr>
            <w:r w:rsidRPr="00A81DD2">
              <w:rPr>
                <w:sz w:val="28"/>
                <w:szCs w:val="28"/>
              </w:rPr>
              <w:t xml:space="preserve">Låt </w:t>
            </w:r>
            <w:r w:rsidRPr="00A81DD2">
              <w:rPr>
                <w:position w:val="-10"/>
                <w:sz w:val="28"/>
                <w:szCs w:val="28"/>
              </w:rPr>
              <w:object w:dxaOrig="1380" w:dyaOrig="320" w14:anchorId="6C2F384F">
                <v:shape id="_x0000_i1031" type="#_x0000_t75" style="width:69.1pt;height:15.55pt" o:ole="">
                  <v:imagedata r:id="rId20" o:title=""/>
                </v:shape>
                <o:OLEObject Type="Embed" ProgID="Equation.DSMT4" ShapeID="_x0000_i1031" DrawAspect="Content" ObjectID="_1786278747" r:id="rId21"/>
              </w:object>
            </w:r>
            <w:r w:rsidRPr="00A81DD2">
              <w:rPr>
                <w:sz w:val="28"/>
                <w:szCs w:val="28"/>
              </w:rPr>
              <w:t xml:space="preserve">. Förenkla uttrycket </w:t>
            </w:r>
            <w:r w:rsidRPr="00A81DD2">
              <w:rPr>
                <w:position w:val="-10"/>
                <w:sz w:val="28"/>
                <w:szCs w:val="28"/>
              </w:rPr>
              <w:object w:dxaOrig="880" w:dyaOrig="320" w14:anchorId="5B909D18">
                <v:shape id="_x0000_i1032" type="#_x0000_t75" style="width:44.35pt;height:15.55pt" o:ole="">
                  <v:imagedata r:id="rId22" o:title=""/>
                </v:shape>
                <o:OLEObject Type="Embed" ProgID="Equation.DSMT4" ShapeID="_x0000_i1032" DrawAspect="Content" ObjectID="_1786278748" r:id="rId23"/>
              </w:object>
            </w:r>
            <w:r w:rsidRPr="00A81DD2">
              <w:rPr>
                <w:sz w:val="28"/>
                <w:szCs w:val="28"/>
              </w:rPr>
              <w:t xml:space="preserve"> så långt som möjligt.</w:t>
            </w:r>
          </w:p>
          <w:p w14:paraId="282988F2" w14:textId="1E8F19BC" w:rsidR="00A81DD2" w:rsidRPr="00A81DD2" w:rsidRDefault="00A81DD2" w:rsidP="004A049A">
            <w:pPr>
              <w:rPr>
                <w:sz w:val="28"/>
                <w:szCs w:val="28"/>
              </w:rPr>
            </w:pPr>
          </w:p>
        </w:tc>
        <w:tc>
          <w:tcPr>
            <w:tcW w:w="630" w:type="dxa"/>
          </w:tcPr>
          <w:p w14:paraId="5C776AA1" w14:textId="4692473E" w:rsidR="00247161" w:rsidRPr="00A81DD2" w:rsidRDefault="00A8740E" w:rsidP="00247161">
            <w:pPr>
              <w:rPr>
                <w:b/>
                <w:sz w:val="28"/>
                <w:szCs w:val="28"/>
              </w:rPr>
            </w:pPr>
            <w:r w:rsidRPr="00A81DD2">
              <w:rPr>
                <w:b/>
                <w:sz w:val="28"/>
                <w:szCs w:val="28"/>
              </w:rPr>
              <w:t>(1</w:t>
            </w:r>
            <w:bookmarkStart w:id="0" w:name="_GoBack"/>
            <w:bookmarkEnd w:id="0"/>
            <w:r w:rsidR="00247161" w:rsidRPr="00A81DD2">
              <w:rPr>
                <w:b/>
                <w:sz w:val="28"/>
                <w:szCs w:val="28"/>
              </w:rPr>
              <w:t>p)</w:t>
            </w:r>
          </w:p>
          <w:p w14:paraId="6C427D99" w14:textId="77777777" w:rsidR="00247161" w:rsidRPr="00A81DD2" w:rsidRDefault="00247161" w:rsidP="00247161">
            <w:pPr>
              <w:rPr>
                <w:b/>
                <w:sz w:val="28"/>
                <w:szCs w:val="28"/>
              </w:rPr>
            </w:pPr>
          </w:p>
        </w:tc>
      </w:tr>
    </w:tbl>
    <w:p w14:paraId="252B370C" w14:textId="11854BAA" w:rsidR="0032654F" w:rsidRDefault="0032654F" w:rsidP="004D472C"/>
    <w:p w14:paraId="41B47BBE" w14:textId="77777777" w:rsidR="000638AC" w:rsidRDefault="000638AC" w:rsidP="004D472C"/>
    <w:p w14:paraId="4B0C01E7" w14:textId="26B1E2B2" w:rsidR="000638AC" w:rsidRDefault="000638AC"/>
    <w:p w14:paraId="11529019" w14:textId="276EC2DC" w:rsidR="000638AC" w:rsidRDefault="000638AC">
      <w:r>
        <w:br w:type="page"/>
      </w:r>
    </w:p>
    <w:p w14:paraId="5F36391A" w14:textId="77777777" w:rsidR="000638AC" w:rsidRDefault="000638AC"/>
    <w:p w14:paraId="36165271" w14:textId="77777777" w:rsidR="004D472C" w:rsidRDefault="004D472C" w:rsidP="004D472C">
      <w:pPr>
        <w:pStyle w:val="BodyText"/>
        <w:jc w:val="center"/>
        <w:rPr>
          <w:b/>
          <w:sz w:val="32"/>
          <w:szCs w:val="32"/>
        </w:rPr>
      </w:pPr>
      <w:r w:rsidRPr="00C81B91">
        <w:rPr>
          <w:b/>
          <w:sz w:val="32"/>
          <w:szCs w:val="32"/>
        </w:rPr>
        <w:t>Lösningsförslag</w:t>
      </w:r>
    </w:p>
    <w:p w14:paraId="3CA2ED11" w14:textId="77777777" w:rsidR="00BB2D90" w:rsidRDefault="00BB2D90" w:rsidP="00BB2D90"/>
    <w:p w14:paraId="61863B2D" w14:textId="266EA51D" w:rsidR="00BB2D90" w:rsidRDefault="00BB2D90" w:rsidP="00BB2D90">
      <w:r>
        <w:t>1.</w:t>
      </w:r>
      <w:r>
        <w:tab/>
      </w:r>
      <w:r w:rsidR="003B45D9" w:rsidRPr="00E1607D">
        <w:rPr>
          <w:position w:val="-10"/>
        </w:rPr>
        <w:object w:dxaOrig="3780" w:dyaOrig="360" w14:anchorId="21349864">
          <v:shape id="_x0000_i1033" type="#_x0000_t75" style="width:188.95pt;height:17.85pt" o:ole="">
            <v:imagedata r:id="rId24" o:title=""/>
          </v:shape>
          <o:OLEObject Type="Embed" ProgID="Equation.DSMT4" ShapeID="_x0000_i1033" DrawAspect="Content" ObjectID="_1786278749" r:id="rId25"/>
        </w:object>
      </w:r>
    </w:p>
    <w:p w14:paraId="75990C47" w14:textId="77777777" w:rsidR="00BB2D90" w:rsidRDefault="00BB2D90" w:rsidP="00BB2D90"/>
    <w:p w14:paraId="0B790552" w14:textId="0972356B" w:rsidR="00BB2D90" w:rsidRDefault="00BB2D90" w:rsidP="00BB2D90">
      <w:r w:rsidRPr="00A25016">
        <w:rPr>
          <w:b/>
        </w:rPr>
        <w:t>Svar:</w:t>
      </w:r>
      <w:r>
        <w:t xml:space="preserve"> Uttrycket kan faktoriseras till </w:t>
      </w:r>
      <w:r w:rsidR="003B45D9" w:rsidRPr="00E1607D">
        <w:rPr>
          <w:position w:val="-10"/>
        </w:rPr>
        <w:object w:dxaOrig="1460" w:dyaOrig="320" w14:anchorId="79C6FA88">
          <v:shape id="_x0000_i1034" type="#_x0000_t75" style="width:72.6pt;height:15.55pt" o:ole="">
            <v:imagedata r:id="rId26" o:title=""/>
          </v:shape>
          <o:OLEObject Type="Embed" ProgID="Equation.DSMT4" ShapeID="_x0000_i1034" DrawAspect="Content" ObjectID="_1786278750" r:id="rId27"/>
        </w:object>
      </w:r>
    </w:p>
    <w:p w14:paraId="7BB0EA6F" w14:textId="77777777" w:rsidR="00A25016" w:rsidRDefault="00A25016" w:rsidP="00120261"/>
    <w:p w14:paraId="4D1EA7F9" w14:textId="77777777" w:rsidR="00BD086E" w:rsidRDefault="00BD086E" w:rsidP="00120261">
      <w:r>
        <w:t>-----------------------------------------------------------------------------------------------------------------</w:t>
      </w:r>
    </w:p>
    <w:p w14:paraId="2C1EDAD8" w14:textId="77777777" w:rsidR="00BD086E" w:rsidRDefault="00BD086E" w:rsidP="00120261"/>
    <w:p w14:paraId="36BE4CB6" w14:textId="41B10708" w:rsidR="00247161" w:rsidRDefault="00247161" w:rsidP="00120261">
      <w:r>
        <w:t>2.</w:t>
      </w:r>
      <w:r>
        <w:tab/>
      </w:r>
    </w:p>
    <w:p w14:paraId="1B1DF518" w14:textId="6670E2EC" w:rsidR="004A049A" w:rsidRDefault="006C0E61" w:rsidP="00F4086A">
      <w:pPr>
        <w:ind w:firstLine="1304"/>
      </w:pPr>
      <w:r w:rsidRPr="006C0E61">
        <w:rPr>
          <w:position w:val="-28"/>
        </w:rPr>
        <w:object w:dxaOrig="4980" w:dyaOrig="700" w14:anchorId="6BEF33A3">
          <v:shape id="_x0000_i1035" type="#_x0000_t75" style="width:248.25pt;height:35.15pt" o:ole="">
            <v:imagedata r:id="rId28" o:title=""/>
          </v:shape>
          <o:OLEObject Type="Embed" ProgID="Equation.DSMT4" ShapeID="_x0000_i1035" DrawAspect="Content" ObjectID="_1786278751" r:id="rId29"/>
        </w:object>
      </w:r>
    </w:p>
    <w:p w14:paraId="0DC29372" w14:textId="6781CBC8" w:rsidR="00BD086E" w:rsidRDefault="00247161" w:rsidP="00120261">
      <w:r w:rsidRPr="00247161">
        <w:rPr>
          <w:b/>
        </w:rPr>
        <w:t>Svar:</w:t>
      </w:r>
      <w:r>
        <w:rPr>
          <w:b/>
        </w:rPr>
        <w:t xml:space="preserve"> </w:t>
      </w:r>
      <w:r w:rsidR="006C0E61" w:rsidRPr="006C0E61">
        <w:rPr>
          <w:position w:val="-6"/>
        </w:rPr>
        <w:object w:dxaOrig="400" w:dyaOrig="320" w14:anchorId="73385FB2">
          <v:shape id="_x0000_i1036" type="#_x0000_t75" style="width:20.15pt;height:15.55pt" o:ole="">
            <v:imagedata r:id="rId30" o:title=""/>
          </v:shape>
          <o:OLEObject Type="Embed" ProgID="Equation.DSMT4" ShapeID="_x0000_i1036" DrawAspect="Content" ObjectID="_1786278752" r:id="rId31"/>
        </w:object>
      </w:r>
    </w:p>
    <w:p w14:paraId="7C9F2818" w14:textId="77777777" w:rsidR="00BD086E" w:rsidRDefault="00BD086E" w:rsidP="00BD086E">
      <w:r>
        <w:t>-----------------------------------------------------------------------------------------------------------------</w:t>
      </w:r>
    </w:p>
    <w:p w14:paraId="00D21CF4" w14:textId="77777777" w:rsidR="00247161" w:rsidRDefault="00247161" w:rsidP="00120261">
      <w:r>
        <w:t xml:space="preserve"> </w:t>
      </w:r>
    </w:p>
    <w:p w14:paraId="17AD766A" w14:textId="447463EB" w:rsidR="006254E3" w:rsidRDefault="00120261" w:rsidP="00120261">
      <w:r w:rsidRPr="00120261">
        <w:t>3.</w:t>
      </w:r>
      <w:r w:rsidR="00A61BF2">
        <w:tab/>
      </w:r>
      <w:r w:rsidR="006C0E61" w:rsidRPr="006C0E61">
        <w:rPr>
          <w:position w:val="-30"/>
        </w:rPr>
        <w:object w:dxaOrig="6480" w:dyaOrig="720" w14:anchorId="676E2498">
          <v:shape id="_x0000_i1037" type="#_x0000_t75" style="width:326pt;height:38pt" o:ole="">
            <v:imagedata r:id="rId32" o:title=""/>
          </v:shape>
          <o:OLEObject Type="Embed" ProgID="Equation.DSMT4" ShapeID="_x0000_i1037" DrawAspect="Content" ObjectID="_1786278753" r:id="rId33"/>
        </w:object>
      </w:r>
    </w:p>
    <w:p w14:paraId="74A475B5" w14:textId="77777777" w:rsidR="00A61BF2" w:rsidRDefault="00A61BF2" w:rsidP="00120261">
      <w:pPr>
        <w:rPr>
          <w:b/>
        </w:rPr>
      </w:pPr>
    </w:p>
    <w:p w14:paraId="644484BE" w14:textId="5AF987B1" w:rsidR="00A61BF2" w:rsidRPr="00A61BF2" w:rsidRDefault="00A61BF2" w:rsidP="00120261">
      <w:pPr>
        <w:rPr>
          <w:b/>
        </w:rPr>
      </w:pPr>
      <w:r w:rsidRPr="00A61BF2">
        <w:rPr>
          <w:b/>
        </w:rPr>
        <w:t>Svar:</w:t>
      </w:r>
      <w:r>
        <w:rPr>
          <w:b/>
        </w:rPr>
        <w:t xml:space="preserve"> </w:t>
      </w:r>
      <w:r w:rsidR="006C0E61" w:rsidRPr="003B45D9">
        <w:rPr>
          <w:color w:val="FF0000"/>
          <w:position w:val="-6"/>
        </w:rPr>
        <w:object w:dxaOrig="980" w:dyaOrig="320" w14:anchorId="00FA2954">
          <v:shape id="_x0000_i1038" type="#_x0000_t75" style="width:48.95pt;height:17.3pt" o:ole="">
            <v:imagedata r:id="rId34" o:title=""/>
          </v:shape>
          <o:OLEObject Type="Embed" ProgID="Equation.DSMT4" ShapeID="_x0000_i1038" DrawAspect="Content" ObjectID="_1786278754" r:id="rId35"/>
        </w:object>
      </w:r>
    </w:p>
    <w:p w14:paraId="33A5697B" w14:textId="77777777" w:rsidR="00A61BF2" w:rsidRDefault="00A61BF2" w:rsidP="00120261"/>
    <w:p w14:paraId="6BCC6235" w14:textId="77777777" w:rsidR="00BD086E" w:rsidRDefault="00BD086E" w:rsidP="00BD086E">
      <w:r>
        <w:t>-----------------------------------------------------------------------------------------------------------------</w:t>
      </w:r>
    </w:p>
    <w:p w14:paraId="1AE072E2" w14:textId="77777777" w:rsidR="009C4BDC" w:rsidRDefault="009C4BDC" w:rsidP="00120261"/>
    <w:p w14:paraId="2FA403AC" w14:textId="77777777" w:rsidR="009C4BDC" w:rsidRDefault="00B43E6D" w:rsidP="00120261">
      <w:r>
        <w:t>4</w:t>
      </w:r>
      <w:r w:rsidR="00A61BF2">
        <w:t>.</w:t>
      </w:r>
      <w:r w:rsidR="009C4BDC">
        <w:t xml:space="preserve"> Vi skriver om den förstnämnda linjen:</w:t>
      </w:r>
    </w:p>
    <w:p w14:paraId="4F3EADEE" w14:textId="77777777" w:rsidR="000638AC" w:rsidRDefault="000638AC" w:rsidP="00120261"/>
    <w:p w14:paraId="41F1311E" w14:textId="09E6F1D7" w:rsidR="000638AC" w:rsidRDefault="000638AC" w:rsidP="000638AC">
      <w:pPr>
        <w:ind w:firstLine="1304"/>
      </w:pPr>
      <w:r w:rsidRPr="000638AC">
        <w:rPr>
          <w:position w:val="-74"/>
        </w:rPr>
        <w:object w:dxaOrig="1359" w:dyaOrig="1320" w14:anchorId="0D79D8EE">
          <v:shape id="_x0000_i1039" type="#_x0000_t75" style="width:67.95pt;height:69.7pt" o:ole="">
            <v:imagedata r:id="rId36" o:title=""/>
          </v:shape>
          <o:OLEObject Type="Embed" ProgID="Equation.DSMT4" ShapeID="_x0000_i1039" DrawAspect="Content" ObjectID="_1786278755" r:id="rId37"/>
        </w:object>
      </w:r>
    </w:p>
    <w:p w14:paraId="68BC84B8" w14:textId="77777777" w:rsidR="000638AC" w:rsidRDefault="000638AC" w:rsidP="000638AC">
      <w:pPr>
        <w:ind w:firstLine="1304"/>
      </w:pPr>
    </w:p>
    <w:p w14:paraId="5B129164" w14:textId="77777777" w:rsidR="000638AC" w:rsidRDefault="000638AC" w:rsidP="000638AC">
      <w:r>
        <w:t xml:space="preserve">     Villkoret för vinkelräta linjer:</w:t>
      </w:r>
    </w:p>
    <w:p w14:paraId="7FF307FB" w14:textId="77777777" w:rsidR="000638AC" w:rsidRDefault="000638AC" w:rsidP="000638AC"/>
    <w:p w14:paraId="62C55829" w14:textId="3945617F" w:rsidR="000638AC" w:rsidRDefault="000638AC" w:rsidP="000638AC">
      <w:pPr>
        <w:ind w:firstLine="1304"/>
      </w:pPr>
      <w:r w:rsidRPr="000638AC">
        <w:rPr>
          <w:position w:val="-112"/>
        </w:rPr>
        <w:object w:dxaOrig="920" w:dyaOrig="2360" w14:anchorId="73578AD0">
          <v:shape id="_x0000_i1040" type="#_x0000_t75" style="width:46.65pt;height:123.85pt" o:ole="">
            <v:imagedata r:id="rId38" o:title=""/>
          </v:shape>
          <o:OLEObject Type="Embed" ProgID="Equation.DSMT4" ShapeID="_x0000_i1040" DrawAspect="Content" ObjectID="_1786278756" r:id="rId39"/>
        </w:object>
      </w:r>
      <w:r>
        <w:t xml:space="preserve"> </w:t>
      </w:r>
    </w:p>
    <w:p w14:paraId="2CE0971D" w14:textId="77777777" w:rsidR="000638AC" w:rsidRDefault="000638AC" w:rsidP="000638AC">
      <w:pPr>
        <w:ind w:firstLine="1304"/>
      </w:pPr>
    </w:p>
    <w:p w14:paraId="51A44618" w14:textId="77777777" w:rsidR="000638AC" w:rsidRDefault="000638AC" w:rsidP="000638AC">
      <w:r>
        <w:t>För L</w:t>
      </w:r>
      <w:r w:rsidRPr="001862D0">
        <w:rPr>
          <w:vertAlign w:val="subscript"/>
        </w:rPr>
        <w:t>2</w:t>
      </w:r>
      <w:r>
        <w:t xml:space="preserve"> gäller</w:t>
      </w:r>
    </w:p>
    <w:p w14:paraId="79E958D1" w14:textId="77777777" w:rsidR="000638AC" w:rsidRDefault="000638AC" w:rsidP="000638AC"/>
    <w:p w14:paraId="7BB3AB00" w14:textId="79F58536" w:rsidR="000638AC" w:rsidRDefault="000638AC" w:rsidP="000638AC">
      <w:pPr>
        <w:ind w:firstLine="1304"/>
      </w:pPr>
      <w:r w:rsidRPr="000638AC">
        <w:rPr>
          <w:position w:val="-42"/>
        </w:rPr>
        <w:object w:dxaOrig="1160" w:dyaOrig="999" w14:anchorId="3E0B68D2">
          <v:shape id="_x0000_i1041" type="#_x0000_t75" style="width:58.75pt;height:52.4pt" o:ole="">
            <v:imagedata r:id="rId40" o:title=""/>
          </v:shape>
          <o:OLEObject Type="Embed" ProgID="Equation.DSMT4" ShapeID="_x0000_i1041" DrawAspect="Content" ObjectID="_1786278757" r:id="rId41"/>
        </w:object>
      </w:r>
    </w:p>
    <w:p w14:paraId="02AD7FA4" w14:textId="77777777" w:rsidR="009C4BDC" w:rsidRDefault="009C4BDC" w:rsidP="00120261"/>
    <w:p w14:paraId="55066841" w14:textId="3A0D3641" w:rsidR="00120261" w:rsidRPr="00A25016" w:rsidRDefault="00120261" w:rsidP="00A25016">
      <w:pPr>
        <w:rPr>
          <w:b/>
        </w:rPr>
      </w:pPr>
      <w:r w:rsidRPr="00120261">
        <w:rPr>
          <w:b/>
        </w:rPr>
        <w:t>Svar:</w:t>
      </w:r>
      <w:r w:rsidR="001102B2">
        <w:t xml:space="preserve"> </w:t>
      </w:r>
      <w:r w:rsidR="000638AC" w:rsidRPr="000638AC">
        <w:rPr>
          <w:position w:val="-10"/>
        </w:rPr>
        <w:object w:dxaOrig="1040" w:dyaOrig="320" w14:anchorId="77CEB4ED">
          <v:shape id="_x0000_i1042" type="#_x0000_t75" style="width:52.4pt;height:17.3pt" o:ole="">
            <v:imagedata r:id="rId42" o:title=""/>
          </v:shape>
          <o:OLEObject Type="Embed" ProgID="Equation.DSMT4" ShapeID="_x0000_i1042" DrawAspect="Content" ObjectID="_1786278758" r:id="rId43"/>
        </w:object>
      </w:r>
    </w:p>
    <w:p w14:paraId="71DA6FDC" w14:textId="77777777" w:rsidR="00BD086E" w:rsidRDefault="00BD086E" w:rsidP="00BD086E"/>
    <w:p w14:paraId="6402517E" w14:textId="77777777" w:rsidR="00BD086E" w:rsidRDefault="00BD086E" w:rsidP="00BD086E">
      <w:r>
        <w:t>-----------------------------------------------------------------------------------------------------------------</w:t>
      </w:r>
    </w:p>
    <w:p w14:paraId="47FD314E" w14:textId="77777777" w:rsidR="00A25016" w:rsidRDefault="00A25016" w:rsidP="00A25016"/>
    <w:p w14:paraId="575951B4" w14:textId="77777777" w:rsidR="00120261" w:rsidRDefault="00A61BF2" w:rsidP="00120261">
      <w:r>
        <w:t>5</w:t>
      </w:r>
      <w:r w:rsidR="00247161">
        <w:t>.</w:t>
      </w:r>
      <w:r>
        <w:t xml:space="preserve"> </w:t>
      </w:r>
    </w:p>
    <w:p w14:paraId="18A05477" w14:textId="59F6FB04" w:rsidR="00F4086A" w:rsidRDefault="001862D0" w:rsidP="00F4086A">
      <w:pPr>
        <w:ind w:firstLine="1304"/>
      </w:pPr>
      <w:r w:rsidRPr="001862D0">
        <w:rPr>
          <w:position w:val="-122"/>
        </w:rPr>
        <w:object w:dxaOrig="1680" w:dyaOrig="2560" w14:anchorId="56F51A23">
          <v:shape id="_x0000_i1043" type="#_x0000_t75" style="width:84.65pt;height:134.2pt" o:ole="">
            <v:imagedata r:id="rId44" o:title=""/>
          </v:shape>
          <o:OLEObject Type="Embed" ProgID="Equation.DSMT4" ShapeID="_x0000_i1043" DrawAspect="Content" ObjectID="_1786278759" r:id="rId45"/>
        </w:object>
      </w:r>
    </w:p>
    <w:p w14:paraId="59D50630" w14:textId="77777777" w:rsidR="00247161" w:rsidRPr="00F4086A" w:rsidRDefault="00F4086A" w:rsidP="00120261">
      <w:pPr>
        <w:rPr>
          <w:color w:val="FF0000"/>
        </w:rPr>
      </w:pPr>
      <w:r>
        <w:tab/>
      </w:r>
    </w:p>
    <w:p w14:paraId="5C5B38AD" w14:textId="17E9A545" w:rsidR="0076570C" w:rsidRPr="0076570C" w:rsidRDefault="0076570C" w:rsidP="00120261">
      <w:pPr>
        <w:rPr>
          <w:b/>
        </w:rPr>
      </w:pPr>
      <w:r w:rsidRPr="0076570C">
        <w:rPr>
          <w:b/>
        </w:rPr>
        <w:t>Svar:</w:t>
      </w:r>
      <w:r>
        <w:rPr>
          <w:b/>
        </w:rPr>
        <w:t xml:space="preserve"> </w:t>
      </w:r>
      <w:r w:rsidR="001862D0" w:rsidRPr="001862D0">
        <w:rPr>
          <w:position w:val="-24"/>
        </w:rPr>
        <w:object w:dxaOrig="920" w:dyaOrig="620" w14:anchorId="5DA1BA12">
          <v:shape id="_x0000_i1044" type="#_x0000_t75" style="width:46.65pt;height:32.25pt" o:ole="">
            <v:imagedata r:id="rId46" o:title=""/>
          </v:shape>
          <o:OLEObject Type="Embed" ProgID="Equation.DSMT4" ShapeID="_x0000_i1044" DrawAspect="Content" ObjectID="_1786278760" r:id="rId47"/>
        </w:object>
      </w:r>
    </w:p>
    <w:p w14:paraId="329A2B80" w14:textId="77777777" w:rsidR="00BD086E" w:rsidRDefault="00BD086E" w:rsidP="00BD086E"/>
    <w:p w14:paraId="5F83A17E" w14:textId="77777777" w:rsidR="00BD086E" w:rsidRDefault="00BD086E" w:rsidP="00BD086E">
      <w:r>
        <w:t>-----------------------------------------------------------------------------------------------------------------</w:t>
      </w:r>
    </w:p>
    <w:p w14:paraId="57D7505D" w14:textId="77777777" w:rsidR="00BD086E" w:rsidRDefault="00BD086E" w:rsidP="00120261"/>
    <w:p w14:paraId="6781BC7F" w14:textId="7935947F" w:rsidR="00A8740E" w:rsidRDefault="00A61BF2" w:rsidP="001862D0">
      <w:r>
        <w:t>6</w:t>
      </w:r>
      <w:r w:rsidR="00247161">
        <w:t>.</w:t>
      </w:r>
      <w:r w:rsidR="004A049A">
        <w:tab/>
      </w:r>
      <w:r w:rsidR="00E5572D" w:rsidRPr="00A8740E">
        <w:rPr>
          <w:position w:val="-10"/>
        </w:rPr>
        <w:object w:dxaOrig="5640" w:dyaOrig="320" w14:anchorId="5E1BB1D2">
          <v:shape id="_x0000_i1053" type="#_x0000_t75" style="width:281.65pt;height:16.15pt" o:ole="">
            <v:imagedata r:id="rId48" o:title=""/>
          </v:shape>
          <o:OLEObject Type="Embed" ProgID="Equation.DSMT4" ShapeID="_x0000_i1053" DrawAspect="Content" ObjectID="_1786278761" r:id="rId49"/>
        </w:object>
      </w:r>
    </w:p>
    <w:p w14:paraId="0DF0087D" w14:textId="77777777" w:rsidR="004A049A" w:rsidRDefault="004A049A">
      <w:pPr>
        <w:rPr>
          <w:b/>
        </w:rPr>
      </w:pPr>
    </w:p>
    <w:p w14:paraId="4C824F18" w14:textId="482FC86D" w:rsidR="00A25016" w:rsidRPr="00E6790D" w:rsidRDefault="004A049A">
      <w:pPr>
        <w:rPr>
          <w:b/>
        </w:rPr>
      </w:pPr>
      <w:r>
        <w:rPr>
          <w:b/>
        </w:rPr>
        <w:t xml:space="preserve">Svar: </w:t>
      </w:r>
      <w:r w:rsidRPr="004A049A">
        <w:t>Uttrycket kan förenklas till</w:t>
      </w:r>
      <w:r>
        <w:t xml:space="preserve"> </w:t>
      </w:r>
      <w:r w:rsidR="00E5572D" w:rsidRPr="00A8740E">
        <w:rPr>
          <w:position w:val="-6"/>
        </w:rPr>
        <w:object w:dxaOrig="660" w:dyaOrig="279" w14:anchorId="669D575B">
          <v:shape id="_x0000_i1055" type="#_x0000_t75" style="width:33.4pt;height:13.8pt" o:ole="">
            <v:imagedata r:id="rId50" o:title=""/>
          </v:shape>
          <o:OLEObject Type="Embed" ProgID="Equation.DSMT4" ShapeID="_x0000_i1055" DrawAspect="Content" ObjectID="_1786278762" r:id="rId51"/>
        </w:object>
      </w:r>
      <w:r w:rsidR="00A25016" w:rsidRPr="00E6790D">
        <w:rPr>
          <w:b/>
        </w:rPr>
        <w:br w:type="page"/>
      </w:r>
    </w:p>
    <w:p w14:paraId="3E212196" w14:textId="77777777" w:rsidR="004D472C" w:rsidRPr="005F0816" w:rsidRDefault="004D472C" w:rsidP="004D472C">
      <w:pPr>
        <w:jc w:val="center"/>
        <w:rPr>
          <w:b/>
          <w:sz w:val="32"/>
          <w:szCs w:val="32"/>
        </w:rPr>
      </w:pPr>
      <w:r w:rsidRPr="005F0816">
        <w:rPr>
          <w:b/>
          <w:sz w:val="32"/>
          <w:szCs w:val="32"/>
        </w:rPr>
        <w:lastRenderedPageBreak/>
        <w:t>Rättningsmall</w:t>
      </w:r>
    </w:p>
    <w:p w14:paraId="1812577A" w14:textId="77777777" w:rsidR="004D472C" w:rsidRDefault="004D472C" w:rsidP="004D472C">
      <w:pPr>
        <w:rPr>
          <w:b/>
          <w:sz w:val="28"/>
          <w:szCs w:val="28"/>
        </w:rPr>
      </w:pPr>
    </w:p>
    <w:p w14:paraId="12B2B0F3" w14:textId="77777777" w:rsidR="004D472C" w:rsidRPr="0028220A" w:rsidRDefault="004D472C" w:rsidP="004D47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color w:val="FF0000"/>
        </w:rPr>
      </w:pPr>
      <w:r w:rsidRPr="0028220A">
        <w:rPr>
          <w:b/>
          <w:color w:val="FF0000"/>
        </w:rPr>
        <w:t xml:space="preserve">Rättningsanvisningen -1p/del används på tentamen som ju är tvådelad. </w:t>
      </w:r>
      <w:r>
        <w:rPr>
          <w:b/>
          <w:color w:val="FF0000"/>
        </w:rPr>
        <w:t>På kontrollskrivningen gäller då</w:t>
      </w:r>
      <w:r w:rsidRPr="0028220A">
        <w:rPr>
          <w:b/>
          <w:color w:val="FF0000"/>
        </w:rPr>
        <w:t xml:space="preserve"> -1p/KS</w:t>
      </w:r>
    </w:p>
    <w:p w14:paraId="6C3B14A5" w14:textId="77777777" w:rsidR="004D472C" w:rsidRPr="00414DB8" w:rsidRDefault="004D472C" w:rsidP="004D472C">
      <w:pPr>
        <w:rPr>
          <w:b/>
          <w:sz w:val="28"/>
          <w:szCs w:val="28"/>
        </w:rPr>
      </w:pPr>
    </w:p>
    <w:p w14:paraId="3193EAE3" w14:textId="77777777" w:rsidR="004D472C" w:rsidRPr="009E6BA6" w:rsidRDefault="004D472C" w:rsidP="004D472C">
      <w:r w:rsidRPr="009E6BA6">
        <w:rPr>
          <w:b/>
        </w:rPr>
        <w:t>Generella riktlinjer för tentamensrättning</w:t>
      </w:r>
    </w:p>
    <w:p w14:paraId="12A6E481" w14:textId="77777777" w:rsidR="004D472C" w:rsidRPr="0020585A" w:rsidRDefault="004D472C" w:rsidP="004D472C">
      <w:pPr>
        <w:contextualSpacing/>
      </w:pPr>
      <w:r w:rsidRPr="0020585A">
        <w:t xml:space="preserve">A. Varje beräkningsfel </w:t>
      </w:r>
      <w:r>
        <w:tab/>
      </w:r>
      <w:r>
        <w:tab/>
      </w:r>
      <w:r>
        <w:tab/>
      </w:r>
      <w:r>
        <w:tab/>
      </w:r>
      <w:r w:rsidRPr="0020585A">
        <w:t>-1 poäng</w:t>
      </w:r>
    </w:p>
    <w:p w14:paraId="2798DAC4" w14:textId="77777777" w:rsidR="004D472C" w:rsidRPr="004007B4" w:rsidRDefault="004D472C" w:rsidP="004D472C">
      <w:pPr>
        <w:tabs>
          <w:tab w:val="left" w:pos="912"/>
        </w:tabs>
        <w:contextualSpacing/>
        <w:rPr>
          <w:i/>
          <w:sz w:val="22"/>
          <w:szCs w:val="22"/>
        </w:rPr>
      </w:pPr>
      <w:r w:rsidRPr="004007B4">
        <w:rPr>
          <w:i/>
          <w:sz w:val="22"/>
          <w:szCs w:val="22"/>
        </w:rPr>
        <w:tab/>
        <w:t>(Därefter fortsatt rättning enligt nya förutsättningar)</w:t>
      </w:r>
    </w:p>
    <w:p w14:paraId="2E0D69FF" w14:textId="77777777" w:rsidR="004D472C" w:rsidRPr="0020585A" w:rsidRDefault="004D472C" w:rsidP="004D472C">
      <w:pPr>
        <w:tabs>
          <w:tab w:val="left" w:pos="912"/>
        </w:tabs>
        <w:contextualSpacing/>
      </w:pPr>
      <w:r w:rsidRPr="0020585A">
        <w:t xml:space="preserve">B. Beräkningsfel; </w:t>
      </w:r>
      <w:r>
        <w:t>grova</w:t>
      </w:r>
      <w:r w:rsidRPr="0020585A">
        <w:t xml:space="preserve"> och/eller leder till förenkling </w:t>
      </w:r>
      <w:r>
        <w:tab/>
      </w:r>
      <w:r>
        <w:tab/>
      </w:r>
      <w:r w:rsidRPr="0020585A">
        <w:t xml:space="preserve">-2 poäng eller mer </w:t>
      </w:r>
    </w:p>
    <w:p w14:paraId="53A8187A" w14:textId="77777777" w:rsidR="004D472C" w:rsidRPr="0020585A" w:rsidRDefault="004D472C" w:rsidP="004D472C">
      <w:pPr>
        <w:tabs>
          <w:tab w:val="left" w:pos="912"/>
        </w:tabs>
        <w:contextualSpacing/>
      </w:pPr>
      <w:r w:rsidRPr="0020585A">
        <w:t xml:space="preserve">C. Prövning istället för generell metod </w:t>
      </w:r>
      <w:r>
        <w:tab/>
      </w:r>
      <w:r>
        <w:tab/>
      </w:r>
      <w:r>
        <w:tab/>
      </w:r>
      <w:r w:rsidRPr="0020585A">
        <w:t xml:space="preserve">- samtliga poäng </w:t>
      </w:r>
    </w:p>
    <w:p w14:paraId="72BFED0A" w14:textId="77777777" w:rsidR="004D472C" w:rsidRPr="0020585A" w:rsidRDefault="004D472C" w:rsidP="004D472C">
      <w:pPr>
        <w:tabs>
          <w:tab w:val="left" w:pos="912"/>
        </w:tabs>
        <w:contextualSpacing/>
      </w:pPr>
      <w:r w:rsidRPr="0020585A">
        <w:t xml:space="preserve">D. Felaktiga antaganden/ansatser </w:t>
      </w:r>
      <w:r>
        <w:tab/>
      </w:r>
      <w:r>
        <w:tab/>
      </w:r>
      <w:r>
        <w:tab/>
      </w:r>
      <w:r w:rsidRPr="0020585A">
        <w:t xml:space="preserve">- samtliga poäng </w:t>
      </w:r>
    </w:p>
    <w:p w14:paraId="47F587FA" w14:textId="77777777" w:rsidR="004D472C" w:rsidRPr="0020585A" w:rsidRDefault="004D472C" w:rsidP="004D472C">
      <w:pPr>
        <w:tabs>
          <w:tab w:val="left" w:pos="912"/>
        </w:tabs>
        <w:contextualSpacing/>
      </w:pPr>
      <w:r w:rsidRPr="0020585A">
        <w:t xml:space="preserve">E. Antar numeriska värden </w:t>
      </w:r>
      <w:r>
        <w:tab/>
      </w:r>
      <w:r>
        <w:tab/>
      </w:r>
      <w:r>
        <w:tab/>
      </w:r>
      <w:r w:rsidRPr="0020585A">
        <w:t xml:space="preserve">- samtliga poäng </w:t>
      </w:r>
    </w:p>
    <w:p w14:paraId="316E58AA" w14:textId="77777777" w:rsidR="004D472C" w:rsidRPr="0020585A" w:rsidRDefault="004D472C" w:rsidP="004D472C">
      <w:pPr>
        <w:tabs>
          <w:tab w:val="left" w:pos="912"/>
        </w:tabs>
        <w:contextualSpacing/>
      </w:pPr>
      <w:r w:rsidRPr="0020585A">
        <w:t xml:space="preserve">F. Lösning svår att följa och/eller Svaret framgår inte tydligt </w:t>
      </w:r>
      <w:r>
        <w:tab/>
      </w:r>
      <w:r w:rsidRPr="0020585A">
        <w:t xml:space="preserve">-1 poäng eller mer </w:t>
      </w:r>
    </w:p>
    <w:p w14:paraId="714C393D" w14:textId="77777777" w:rsidR="004D472C" w:rsidRPr="0020585A" w:rsidRDefault="004D472C" w:rsidP="004D472C">
      <w:pPr>
        <w:tabs>
          <w:tab w:val="left" w:pos="912"/>
        </w:tabs>
        <w:contextualSpacing/>
        <w:rPr>
          <w:i/>
        </w:rPr>
      </w:pPr>
      <w:r>
        <w:rPr>
          <w:i/>
        </w:rPr>
        <w:tab/>
      </w:r>
      <w:r w:rsidRPr="004007B4">
        <w:rPr>
          <w:i/>
          <w:sz w:val="22"/>
        </w:rPr>
        <w:t xml:space="preserve">(Vid flera svar väljs det minst gynnsamma. Svara antingen avrundat eller exakt, se nedan.) </w:t>
      </w:r>
    </w:p>
    <w:p w14:paraId="143CBDF1" w14:textId="77777777" w:rsidR="004D472C" w:rsidRPr="0020585A" w:rsidRDefault="004D472C" w:rsidP="004D472C">
      <w:pPr>
        <w:tabs>
          <w:tab w:val="left" w:pos="912"/>
        </w:tabs>
        <w:contextualSpacing/>
      </w:pPr>
      <w:r w:rsidRPr="0020585A">
        <w:t xml:space="preserve">G. Matematiska symboler används felaktigt/saknas </w:t>
      </w:r>
      <w:r>
        <w:tab/>
      </w:r>
      <w:r>
        <w:tab/>
      </w:r>
      <w:r w:rsidRPr="0020585A">
        <w:t>-1</w:t>
      </w:r>
      <w:r>
        <w:t xml:space="preserve"> </w:t>
      </w:r>
      <w:r w:rsidRPr="0020585A">
        <w:t xml:space="preserve">poäng eller mer </w:t>
      </w:r>
    </w:p>
    <w:p w14:paraId="794F85DD" w14:textId="77777777" w:rsidR="004D472C" w:rsidRPr="0020585A" w:rsidRDefault="004D472C" w:rsidP="004D472C">
      <w:pPr>
        <w:tabs>
          <w:tab w:val="left" w:pos="912"/>
        </w:tabs>
        <w:contextualSpacing/>
      </w:pPr>
      <w:r>
        <w:tab/>
        <w:t>G1.</w:t>
      </w:r>
      <w:r w:rsidRPr="0020585A">
        <w:t xml:space="preserve"> Om ’=’ saknas (t.ex. ’=&gt;’ används istället)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7ACF5BC7" w14:textId="77777777" w:rsidR="004D472C" w:rsidRPr="0020585A" w:rsidRDefault="004D472C" w:rsidP="004D472C">
      <w:pPr>
        <w:tabs>
          <w:tab w:val="left" w:pos="912"/>
        </w:tabs>
        <w:contextualSpacing/>
      </w:pPr>
      <w:r>
        <w:t xml:space="preserve">        </w:t>
      </w:r>
      <w:r>
        <w:tab/>
        <w:t xml:space="preserve">G2. </w:t>
      </w:r>
      <w:r w:rsidRPr="0020585A">
        <w:t xml:space="preserve">Om ’=’ används felaktigt (t.ex. istället för ’=&gt;’)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0000E219" w14:textId="77777777" w:rsidR="004D472C" w:rsidRPr="0020585A" w:rsidRDefault="004D472C" w:rsidP="004D472C">
      <w:pPr>
        <w:contextualSpacing/>
        <w:rPr>
          <w:u w:val="single"/>
        </w:rPr>
      </w:pPr>
      <w:r w:rsidRPr="0020585A">
        <w:rPr>
          <w:u w:val="single"/>
        </w:rPr>
        <w:t xml:space="preserve">Teoretiska uppgifter: </w:t>
      </w:r>
    </w:p>
    <w:p w14:paraId="3CEE95D9" w14:textId="77777777" w:rsidR="004D472C" w:rsidRPr="0020585A" w:rsidRDefault="004D472C" w:rsidP="004D472C">
      <w:pPr>
        <w:contextualSpacing/>
      </w:pPr>
      <w:r w:rsidRPr="0020585A">
        <w:t xml:space="preserve">H. Avrundat svar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27F78B96" w14:textId="77777777" w:rsidR="004D472C" w:rsidRPr="0020585A" w:rsidRDefault="004D472C" w:rsidP="004D472C">
      <w:pPr>
        <w:contextualSpacing/>
        <w:rPr>
          <w:u w:val="single"/>
        </w:rPr>
      </w:pPr>
      <w:r w:rsidRPr="0020585A">
        <w:rPr>
          <w:u w:val="single"/>
        </w:rPr>
        <w:t xml:space="preserve">Tillämpade uppgifter: </w:t>
      </w:r>
    </w:p>
    <w:p w14:paraId="5EB2D461" w14:textId="77777777" w:rsidR="004D472C" w:rsidRPr="0020585A" w:rsidRDefault="004D472C" w:rsidP="004D472C">
      <w:pPr>
        <w:contextualSpacing/>
      </w:pPr>
      <w:r w:rsidRPr="0020585A">
        <w:t xml:space="preserve">I. Enhet saknas/fel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0D8A73BE" w14:textId="77777777" w:rsidR="004D472C" w:rsidRPr="0020585A" w:rsidRDefault="004D472C" w:rsidP="004D472C">
      <w:pPr>
        <w:contextualSpacing/>
      </w:pPr>
      <w:r w:rsidRPr="0020585A">
        <w:t xml:space="preserve">J. Avrundningar i delberäkningar som ger fel svar </w:t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13870616" w14:textId="77777777" w:rsidR="004D472C" w:rsidRPr="0020585A" w:rsidRDefault="004D472C" w:rsidP="004D472C">
      <w:pPr>
        <w:contextualSpacing/>
      </w:pPr>
      <w:r w:rsidRPr="0020585A">
        <w:t xml:space="preserve">K. Svar med felaktigt antal värdesiffror ( ±1 värdesiffra ok)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3E012719" w14:textId="77777777" w:rsidR="004D472C" w:rsidRPr="0020585A" w:rsidRDefault="004D472C" w:rsidP="004D472C">
      <w:pPr>
        <w:contextualSpacing/>
      </w:pPr>
      <w:r w:rsidRPr="0020585A">
        <w:t xml:space="preserve">L. Andra avrundningsfel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4D45D142" w14:textId="77777777" w:rsidR="004D472C" w:rsidRDefault="004D472C" w:rsidP="004D472C">
      <w:pPr>
        <w:contextualSpacing/>
      </w:pPr>
      <w:r w:rsidRPr="00B91578">
        <w:t xml:space="preserve">M. Exakt svar </w:t>
      </w:r>
      <w:r w:rsidRPr="00B91578">
        <w:tab/>
      </w:r>
      <w:r w:rsidRPr="00B91578">
        <w:tab/>
      </w:r>
      <w:r w:rsidRPr="00B91578">
        <w:tab/>
      </w:r>
      <w:r w:rsidRPr="00B91578">
        <w:tab/>
        <w:t>-1 poäng/</w:t>
      </w:r>
      <w:r>
        <w:t>del</w:t>
      </w:r>
      <w:r w:rsidRPr="00B91578">
        <w:t xml:space="preserve"> </w:t>
      </w:r>
    </w:p>
    <w:p w14:paraId="0A79AF64" w14:textId="77777777" w:rsidR="00A25016" w:rsidRDefault="00A25016" w:rsidP="004D472C">
      <w:pPr>
        <w:contextualSpacing/>
      </w:pPr>
    </w:p>
    <w:p w14:paraId="794A3DB5" w14:textId="77777777" w:rsidR="0076570C" w:rsidRPr="0076570C" w:rsidRDefault="0076570C" w:rsidP="004D472C">
      <w:pPr>
        <w:contextualSpacing/>
        <w:rPr>
          <w:b/>
        </w:rPr>
      </w:pPr>
      <w:r w:rsidRPr="0076570C">
        <w:rPr>
          <w:b/>
        </w:rPr>
        <w:t>Uppgiftsspecifika rättningsanvisningar</w:t>
      </w:r>
    </w:p>
    <w:p w14:paraId="302E334E" w14:textId="77777777" w:rsidR="00A25016" w:rsidRDefault="00A25016" w:rsidP="0076570C"/>
    <w:p w14:paraId="675DC360" w14:textId="77777777" w:rsidR="008328CD" w:rsidRDefault="0076570C" w:rsidP="0076570C">
      <w:pPr>
        <w:contextualSpacing/>
      </w:pPr>
      <w:r>
        <w:t xml:space="preserve">1. </w:t>
      </w:r>
      <w:r w:rsidR="008328CD">
        <w:t>–</w:t>
      </w:r>
    </w:p>
    <w:p w14:paraId="316959B8" w14:textId="77777777" w:rsidR="00D62B31" w:rsidRDefault="0076570C" w:rsidP="00B43E6D">
      <w:pPr>
        <w:contextualSpacing/>
      </w:pPr>
      <w:r>
        <w:t xml:space="preserve">     </w:t>
      </w:r>
    </w:p>
    <w:p w14:paraId="31A3B03A" w14:textId="2891DC53" w:rsidR="00247161" w:rsidRDefault="0076570C" w:rsidP="004D472C">
      <w:pPr>
        <w:contextualSpacing/>
      </w:pPr>
      <w:r>
        <w:t>2</w:t>
      </w:r>
      <w:r w:rsidR="00A25016">
        <w:t>.</w:t>
      </w:r>
      <w:r w:rsidR="00A81DD2">
        <w:t xml:space="preserve"> Svarar</w:t>
      </w:r>
      <w:r w:rsidR="006C0E61">
        <w:t xml:space="preserve"> </w:t>
      </w:r>
      <w:r w:rsidR="006C0E61" w:rsidRPr="006C0E61">
        <w:rPr>
          <w:position w:val="-24"/>
        </w:rPr>
        <w:object w:dxaOrig="440" w:dyaOrig="660" w14:anchorId="0AE9C9CE">
          <v:shape id="_x0000_i1047" type="#_x0000_t75" style="width:21.9pt;height:32.85pt" o:ole="">
            <v:imagedata r:id="rId52" o:title=""/>
          </v:shape>
          <o:OLEObject Type="Embed" ProgID="Equation.DSMT4" ShapeID="_x0000_i1047" DrawAspect="Content" ObjectID="_1786278763" r:id="rId53"/>
        </w:object>
      </w:r>
      <w:r w:rsidR="00A81DD2">
        <w:t xml:space="preserve"> eller </w:t>
      </w:r>
      <w:r w:rsidR="00A81DD2" w:rsidRPr="006C0E61">
        <w:rPr>
          <w:position w:val="-24"/>
        </w:rPr>
        <w:object w:dxaOrig="460" w:dyaOrig="660" w14:anchorId="65C1875F">
          <v:shape id="_x0000_i1048" type="#_x0000_t75" style="width:23.05pt;height:32.85pt" o:ole="">
            <v:imagedata r:id="rId54" o:title=""/>
          </v:shape>
          <o:OLEObject Type="Embed" ProgID="Equation.DSMT4" ShapeID="_x0000_i1048" DrawAspect="Content" ObjectID="_1786278764" r:id="rId55"/>
        </w:object>
      </w:r>
      <w:r w:rsidR="006C0E61">
        <w:tab/>
      </w:r>
      <w:r w:rsidR="006C0E61">
        <w:tab/>
      </w:r>
      <w:r w:rsidR="006C0E61">
        <w:tab/>
      </w:r>
      <w:r w:rsidR="00A81DD2">
        <w:tab/>
      </w:r>
      <w:r w:rsidR="00A81DD2">
        <w:tab/>
      </w:r>
      <w:r w:rsidR="006C0E61">
        <w:t>-1p</w:t>
      </w:r>
    </w:p>
    <w:p w14:paraId="6FAC6660" w14:textId="77777777" w:rsidR="00247161" w:rsidRDefault="00247161" w:rsidP="004D472C">
      <w:pPr>
        <w:contextualSpacing/>
      </w:pPr>
    </w:p>
    <w:p w14:paraId="5FED1A6B" w14:textId="3F436738" w:rsidR="008328CD" w:rsidRDefault="00A61BF2" w:rsidP="008328CD">
      <w:pPr>
        <w:contextualSpacing/>
      </w:pPr>
      <w:r>
        <w:t>3</w:t>
      </w:r>
      <w:r w:rsidR="00A25016">
        <w:t>.</w:t>
      </w:r>
      <w:r>
        <w:t xml:space="preserve"> Felaktig användning av kvadreringsregel eller distributiva lagen </w:t>
      </w:r>
      <w:r>
        <w:tab/>
      </w:r>
      <w:r>
        <w:tab/>
        <w:t>-2p</w:t>
      </w:r>
    </w:p>
    <w:p w14:paraId="24184692" w14:textId="3B19DA30" w:rsidR="006C0E61" w:rsidRDefault="001862D0" w:rsidP="008328CD">
      <w:pPr>
        <w:contextualSpacing/>
      </w:pPr>
      <w:r>
        <w:t xml:space="preserve">    </w:t>
      </w:r>
      <w:r w:rsidR="006C0E61">
        <w:t xml:space="preserve">Svarar </w:t>
      </w:r>
      <w:r w:rsidRPr="001862D0">
        <w:rPr>
          <w:color w:val="FF0000"/>
          <w:position w:val="-10"/>
        </w:rPr>
        <w:object w:dxaOrig="1060" w:dyaOrig="320" w14:anchorId="76002754">
          <v:shape id="_x0000_i1049" type="#_x0000_t75" style="width:52.4pt;height:17.3pt" o:ole="">
            <v:imagedata r:id="rId56" o:title=""/>
          </v:shape>
          <o:OLEObject Type="Embed" ProgID="Equation.DSMT4" ShapeID="_x0000_i1049" DrawAspect="Content" ObjectID="_1786278765" r:id="rId57"/>
        </w:object>
      </w:r>
      <w:r>
        <w:rPr>
          <w:color w:val="FF0000"/>
        </w:rPr>
        <w:t xml:space="preserve"> </w:t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>
        <w:rPr>
          <w:color w:val="FF0000"/>
        </w:rPr>
        <w:tab/>
      </w:r>
      <w:r w:rsidRPr="001862D0">
        <w:t>OK</w:t>
      </w:r>
    </w:p>
    <w:p w14:paraId="1558A1D5" w14:textId="77777777" w:rsidR="008328CD" w:rsidRDefault="008328CD" w:rsidP="008328CD">
      <w:pPr>
        <w:contextualSpacing/>
      </w:pPr>
    </w:p>
    <w:p w14:paraId="20373E6D" w14:textId="467323F3" w:rsidR="00B43E6D" w:rsidRDefault="00A61BF2" w:rsidP="004D472C">
      <w:pPr>
        <w:contextualSpacing/>
      </w:pPr>
      <w:r>
        <w:t>4</w:t>
      </w:r>
      <w:r w:rsidR="00B43E6D">
        <w:t xml:space="preserve">. </w:t>
      </w:r>
      <w:r w:rsidR="001862D0">
        <w:t xml:space="preserve">Felaktigt villkor för vinkelräta linjer </w:t>
      </w:r>
      <w:r w:rsidR="00B43E6D">
        <w:tab/>
      </w:r>
      <w:r w:rsidR="00B43E6D">
        <w:tab/>
      </w:r>
      <w:r w:rsidR="00B43E6D">
        <w:tab/>
      </w:r>
      <w:r w:rsidR="00B43E6D">
        <w:tab/>
      </w:r>
      <w:r w:rsidR="001862D0">
        <w:t>-2</w:t>
      </w:r>
      <w:r w:rsidR="00B43E6D">
        <w:t>p</w:t>
      </w:r>
    </w:p>
    <w:p w14:paraId="41789E44" w14:textId="77777777" w:rsidR="008328CD" w:rsidRDefault="008328CD" w:rsidP="004D472C">
      <w:pPr>
        <w:contextualSpacing/>
      </w:pPr>
    </w:p>
    <w:p w14:paraId="1A037E7B" w14:textId="6C09BB24" w:rsidR="00B43E6D" w:rsidRDefault="00A61BF2" w:rsidP="004D472C">
      <w:pPr>
        <w:contextualSpacing/>
      </w:pPr>
      <w:r>
        <w:t>5</w:t>
      </w:r>
      <w:r w:rsidR="00A25016">
        <w:t>.</w:t>
      </w:r>
      <w:r>
        <w:t xml:space="preserve"> </w:t>
      </w:r>
      <w:r w:rsidR="001862D0">
        <w:t xml:space="preserve">Svarar </w:t>
      </w:r>
      <w:r w:rsidR="001862D0" w:rsidRPr="001862D0">
        <w:rPr>
          <w:position w:val="-24"/>
        </w:rPr>
        <w:object w:dxaOrig="1040" w:dyaOrig="620" w14:anchorId="1EF37964">
          <v:shape id="_x0000_i1050" type="#_x0000_t75" style="width:52.4pt;height:32.25pt" o:ole="">
            <v:imagedata r:id="rId58" o:title=""/>
          </v:shape>
          <o:OLEObject Type="Embed" ProgID="Equation.DSMT4" ShapeID="_x0000_i1050" DrawAspect="Content" ObjectID="_1786278766" r:id="rId59"/>
        </w:object>
      </w:r>
      <w:r w:rsidR="001862D0">
        <w:tab/>
      </w:r>
      <w:r w:rsidR="001862D0">
        <w:tab/>
      </w:r>
      <w:r w:rsidR="001862D0">
        <w:tab/>
      </w:r>
      <w:r w:rsidR="001862D0">
        <w:tab/>
      </w:r>
      <w:r w:rsidR="001862D0">
        <w:tab/>
        <w:t>OK</w:t>
      </w:r>
    </w:p>
    <w:p w14:paraId="13180490" w14:textId="77777777" w:rsidR="00247161" w:rsidRDefault="00247161" w:rsidP="004D472C">
      <w:pPr>
        <w:contextualSpacing/>
      </w:pPr>
    </w:p>
    <w:p w14:paraId="1B73C48F" w14:textId="14B90B46" w:rsidR="00B43E6D" w:rsidRDefault="00A61BF2">
      <w:pPr>
        <w:contextualSpacing/>
      </w:pPr>
      <w:r>
        <w:t>6</w:t>
      </w:r>
      <w:r w:rsidR="00A25016">
        <w:t>.</w:t>
      </w:r>
      <w:r>
        <w:t xml:space="preserve"> </w:t>
      </w:r>
      <w:r w:rsidR="00B43E6D">
        <w:t xml:space="preserve">Felaktigt uttryck för </w:t>
      </w:r>
      <w:r w:rsidR="00A81DD2" w:rsidRPr="00B43E6D">
        <w:rPr>
          <w:position w:val="-10"/>
        </w:rPr>
        <w:object w:dxaOrig="880" w:dyaOrig="320" w14:anchorId="09E2F73A">
          <v:shape id="_x0000_i1051" type="#_x0000_t75" style="width:44.35pt;height:15.55pt" o:ole="">
            <v:imagedata r:id="rId60" o:title=""/>
          </v:shape>
          <o:OLEObject Type="Embed" ProgID="Equation.DSMT4" ShapeID="_x0000_i1051" DrawAspect="Content" ObjectID="_1786278767" r:id="rId61"/>
        </w:object>
      </w:r>
      <w:r w:rsidR="00A81DD2">
        <w:tab/>
      </w:r>
      <w:r w:rsidR="00A81DD2">
        <w:tab/>
      </w:r>
      <w:r w:rsidR="00A81DD2">
        <w:tab/>
      </w:r>
      <w:r w:rsidR="00A81DD2">
        <w:tab/>
        <w:t>-1</w:t>
      </w:r>
      <w:r w:rsidR="00B43E6D">
        <w:t>p</w:t>
      </w:r>
    </w:p>
    <w:p w14:paraId="434856EC" w14:textId="64E1FCEE" w:rsidR="00E1607D" w:rsidRDefault="00E1607D">
      <w:pPr>
        <w:contextualSpacing/>
      </w:pPr>
    </w:p>
    <w:p w14:paraId="493B85AF" w14:textId="77777777" w:rsidR="00E1607D" w:rsidRDefault="00E1607D">
      <w:pPr>
        <w:contextualSpacing/>
      </w:pPr>
    </w:p>
    <w:p w14:paraId="0B845E46" w14:textId="77777777" w:rsidR="00E1607D" w:rsidRDefault="00E1607D">
      <w:pPr>
        <w:contextualSpacing/>
      </w:pPr>
    </w:p>
    <w:p w14:paraId="702152C8" w14:textId="77777777" w:rsidR="00E1607D" w:rsidRDefault="00E1607D">
      <w:pPr>
        <w:contextualSpacing/>
      </w:pPr>
    </w:p>
    <w:p w14:paraId="4971BB11" w14:textId="77777777" w:rsidR="00E1607D" w:rsidRDefault="00E1607D">
      <w:pPr>
        <w:contextualSpacing/>
      </w:pPr>
    </w:p>
    <w:p w14:paraId="2B22511F" w14:textId="1A24BFE7" w:rsidR="00E1607D" w:rsidRDefault="00E1607D">
      <w:pPr>
        <w:contextualSpacing/>
      </w:pPr>
    </w:p>
    <w:sectPr w:rsidR="00E1607D" w:rsidSect="00D44CF2">
      <w:headerReference w:type="first" r:id="rId6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C38C05" w14:textId="77777777" w:rsidR="00A700D6" w:rsidRDefault="00A700D6" w:rsidP="00AB37AC">
      <w:r>
        <w:separator/>
      </w:r>
    </w:p>
  </w:endnote>
  <w:endnote w:type="continuationSeparator" w:id="0">
    <w:p w14:paraId="4207BBD3" w14:textId="77777777" w:rsidR="00A700D6" w:rsidRDefault="00A700D6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&amp;quot">
    <w:altName w:val="MV Bol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35950B" w14:textId="77777777" w:rsidR="00A700D6" w:rsidRDefault="00A700D6" w:rsidP="00AB37AC">
      <w:r>
        <w:separator/>
      </w:r>
    </w:p>
  </w:footnote>
  <w:footnote w:type="continuationSeparator" w:id="0">
    <w:p w14:paraId="00FCD5CF" w14:textId="77777777" w:rsidR="00A700D6" w:rsidRDefault="00A700D6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B03AD7" w14:textId="7C10AC5A" w:rsidR="008328CD" w:rsidRPr="00D44CF2" w:rsidRDefault="000C3193" w:rsidP="00D44CF2">
    <w:pPr>
      <w:pStyle w:val="Header"/>
      <w:jc w:val="center"/>
      <w:rPr>
        <w:rFonts w:ascii="Calibri" w:hAnsi="Calibri" w:cs="Calibri"/>
        <w:b/>
        <w:sz w:val="48"/>
        <w:szCs w:val="48"/>
      </w:rPr>
    </w:pPr>
    <w:r>
      <w:rPr>
        <w:rFonts w:ascii="Calibri" w:hAnsi="Calibri" w:cs="Calibri"/>
        <w:b/>
        <w:sz w:val="48"/>
        <w:szCs w:val="48"/>
      </w:rPr>
      <w:t xml:space="preserve">               </w:t>
    </w:r>
    <w:r w:rsidR="008328CD" w:rsidRPr="00D44CF2">
      <w:rPr>
        <w:rFonts w:ascii="Calibri" w:hAnsi="Calibri" w:cs="Calibri"/>
        <w:b/>
        <w:sz w:val="48"/>
        <w:szCs w:val="48"/>
      </w:rPr>
      <w:t>KONTROLLSKRIVNING</w:t>
    </w:r>
    <w:r>
      <w:rPr>
        <w:rFonts w:ascii="Calibri" w:hAnsi="Calibri" w:cs="Calibri"/>
        <w:b/>
        <w:sz w:val="48"/>
        <w:szCs w:val="48"/>
      </w:rPr>
      <w:t xml:space="preserve">               </w:t>
    </w:r>
    <w:r>
      <w:rPr>
        <w:rFonts w:ascii="Calibri" w:hAnsi="Calibri" w:cs="Calibri"/>
        <w:b/>
        <w:noProof/>
        <w:sz w:val="48"/>
        <w:szCs w:val="48"/>
      </w:rPr>
      <w:t xml:space="preserve"> </w:t>
    </w:r>
    <w:r>
      <w:rPr>
        <w:rFonts w:ascii="Calibri" w:hAnsi="Calibri" w:cs="Calibri"/>
        <w:b/>
        <w:noProof/>
        <w:sz w:val="48"/>
        <w:szCs w:val="48"/>
      </w:rPr>
      <w:drawing>
        <wp:inline distT="0" distB="0" distL="0" distR="0" wp14:anchorId="5192CAA8" wp14:editId="59EFFD85">
          <wp:extent cx="694690" cy="487680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13B5E1C"/>
    <w:multiLevelType w:val="multilevel"/>
    <w:tmpl w:val="4CC0E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967620B"/>
    <w:multiLevelType w:val="multilevel"/>
    <w:tmpl w:val="BAB0A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(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177407A"/>
    <w:multiLevelType w:val="hybridMultilevel"/>
    <w:tmpl w:val="6FEC3FBC"/>
    <w:lvl w:ilvl="0" w:tplc="8B2A3B3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8E229C"/>
    <w:multiLevelType w:val="hybridMultilevel"/>
    <w:tmpl w:val="F2D43162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730ED"/>
    <w:multiLevelType w:val="hybridMultilevel"/>
    <w:tmpl w:val="04E8AA3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241F74"/>
    <w:multiLevelType w:val="hybridMultilevel"/>
    <w:tmpl w:val="6D805B6C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2FFB5B45"/>
    <w:multiLevelType w:val="hybridMultilevel"/>
    <w:tmpl w:val="703AD270"/>
    <w:lvl w:ilvl="0" w:tplc="CFD01372">
      <w:start w:val="1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80" w:hanging="360"/>
      </w:pPr>
    </w:lvl>
    <w:lvl w:ilvl="2" w:tplc="041D001B" w:tentative="1">
      <w:start w:val="1"/>
      <w:numFmt w:val="lowerRoman"/>
      <w:lvlText w:val="%3."/>
      <w:lvlJc w:val="right"/>
      <w:pPr>
        <w:ind w:left="2100" w:hanging="180"/>
      </w:pPr>
    </w:lvl>
    <w:lvl w:ilvl="3" w:tplc="041D000F" w:tentative="1">
      <w:start w:val="1"/>
      <w:numFmt w:val="decimal"/>
      <w:lvlText w:val="%4."/>
      <w:lvlJc w:val="left"/>
      <w:pPr>
        <w:ind w:left="2820" w:hanging="360"/>
      </w:pPr>
    </w:lvl>
    <w:lvl w:ilvl="4" w:tplc="041D0019" w:tentative="1">
      <w:start w:val="1"/>
      <w:numFmt w:val="lowerLetter"/>
      <w:lvlText w:val="%5."/>
      <w:lvlJc w:val="left"/>
      <w:pPr>
        <w:ind w:left="3540" w:hanging="360"/>
      </w:pPr>
    </w:lvl>
    <w:lvl w:ilvl="5" w:tplc="041D001B" w:tentative="1">
      <w:start w:val="1"/>
      <w:numFmt w:val="lowerRoman"/>
      <w:lvlText w:val="%6."/>
      <w:lvlJc w:val="right"/>
      <w:pPr>
        <w:ind w:left="4260" w:hanging="180"/>
      </w:pPr>
    </w:lvl>
    <w:lvl w:ilvl="6" w:tplc="041D000F" w:tentative="1">
      <w:start w:val="1"/>
      <w:numFmt w:val="decimal"/>
      <w:lvlText w:val="%7."/>
      <w:lvlJc w:val="left"/>
      <w:pPr>
        <w:ind w:left="4980" w:hanging="360"/>
      </w:pPr>
    </w:lvl>
    <w:lvl w:ilvl="7" w:tplc="041D0019" w:tentative="1">
      <w:start w:val="1"/>
      <w:numFmt w:val="lowerLetter"/>
      <w:lvlText w:val="%8."/>
      <w:lvlJc w:val="left"/>
      <w:pPr>
        <w:ind w:left="5700" w:hanging="360"/>
      </w:pPr>
    </w:lvl>
    <w:lvl w:ilvl="8" w:tplc="041D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4" w15:restartNumberingAfterBreak="0">
    <w:nsid w:val="31170A95"/>
    <w:multiLevelType w:val="hybridMultilevel"/>
    <w:tmpl w:val="BF20CAD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EC16D9"/>
    <w:multiLevelType w:val="hybridMultilevel"/>
    <w:tmpl w:val="EADEC4B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8" w15:restartNumberingAfterBreak="0">
    <w:nsid w:val="44D43E25"/>
    <w:multiLevelType w:val="hybridMultilevel"/>
    <w:tmpl w:val="6C94D272"/>
    <w:lvl w:ilvl="0" w:tplc="0F98A196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B95E8E"/>
    <w:multiLevelType w:val="hybridMultilevel"/>
    <w:tmpl w:val="B642ABAC"/>
    <w:lvl w:ilvl="0" w:tplc="041D000F">
      <w:start w:val="1"/>
      <w:numFmt w:val="decimal"/>
      <w:lvlText w:val="%1.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81A2C3B"/>
    <w:multiLevelType w:val="hybridMultilevel"/>
    <w:tmpl w:val="235CE26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B93D7A"/>
    <w:multiLevelType w:val="hybridMultilevel"/>
    <w:tmpl w:val="6D805B6C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690CE2"/>
    <w:multiLevelType w:val="hybridMultilevel"/>
    <w:tmpl w:val="7394980A"/>
    <w:lvl w:ilvl="0" w:tplc="6308ABE2">
      <w:start w:val="1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80" w:hanging="360"/>
      </w:pPr>
    </w:lvl>
    <w:lvl w:ilvl="2" w:tplc="041D001B" w:tentative="1">
      <w:start w:val="1"/>
      <w:numFmt w:val="lowerRoman"/>
      <w:lvlText w:val="%3."/>
      <w:lvlJc w:val="right"/>
      <w:pPr>
        <w:ind w:left="2100" w:hanging="180"/>
      </w:pPr>
    </w:lvl>
    <w:lvl w:ilvl="3" w:tplc="041D000F" w:tentative="1">
      <w:start w:val="1"/>
      <w:numFmt w:val="decimal"/>
      <w:lvlText w:val="%4."/>
      <w:lvlJc w:val="left"/>
      <w:pPr>
        <w:ind w:left="2820" w:hanging="360"/>
      </w:pPr>
    </w:lvl>
    <w:lvl w:ilvl="4" w:tplc="041D0019" w:tentative="1">
      <w:start w:val="1"/>
      <w:numFmt w:val="lowerLetter"/>
      <w:lvlText w:val="%5."/>
      <w:lvlJc w:val="left"/>
      <w:pPr>
        <w:ind w:left="3540" w:hanging="360"/>
      </w:pPr>
    </w:lvl>
    <w:lvl w:ilvl="5" w:tplc="041D001B" w:tentative="1">
      <w:start w:val="1"/>
      <w:numFmt w:val="lowerRoman"/>
      <w:lvlText w:val="%6."/>
      <w:lvlJc w:val="right"/>
      <w:pPr>
        <w:ind w:left="4260" w:hanging="180"/>
      </w:pPr>
    </w:lvl>
    <w:lvl w:ilvl="6" w:tplc="041D000F" w:tentative="1">
      <w:start w:val="1"/>
      <w:numFmt w:val="decimal"/>
      <w:lvlText w:val="%7."/>
      <w:lvlJc w:val="left"/>
      <w:pPr>
        <w:ind w:left="4980" w:hanging="360"/>
      </w:pPr>
    </w:lvl>
    <w:lvl w:ilvl="7" w:tplc="041D0019" w:tentative="1">
      <w:start w:val="1"/>
      <w:numFmt w:val="lowerLetter"/>
      <w:lvlText w:val="%8."/>
      <w:lvlJc w:val="left"/>
      <w:pPr>
        <w:ind w:left="5700" w:hanging="360"/>
      </w:pPr>
    </w:lvl>
    <w:lvl w:ilvl="8" w:tplc="041D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3" w15:restartNumberingAfterBreak="0">
    <w:nsid w:val="726F5097"/>
    <w:multiLevelType w:val="hybridMultilevel"/>
    <w:tmpl w:val="459609B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0"/>
  </w:num>
  <w:num w:numId="4">
    <w:abstractNumId w:val="16"/>
  </w:num>
  <w:num w:numId="5">
    <w:abstractNumId w:val="3"/>
  </w:num>
  <w:num w:numId="6">
    <w:abstractNumId w:val="2"/>
  </w:num>
  <w:num w:numId="7">
    <w:abstractNumId w:val="4"/>
  </w:num>
  <w:num w:numId="8">
    <w:abstractNumId w:val="11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</w:num>
  <w:num w:numId="11">
    <w:abstractNumId w:val="17"/>
  </w:num>
  <w:num w:numId="12">
    <w:abstractNumId w:val="12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20"/>
  </w:num>
  <w:num w:numId="14">
    <w:abstractNumId w:val="19"/>
  </w:num>
  <w:num w:numId="15">
    <w:abstractNumId w:val="13"/>
  </w:num>
  <w:num w:numId="16">
    <w:abstractNumId w:val="14"/>
  </w:num>
  <w:num w:numId="17">
    <w:abstractNumId w:val="9"/>
  </w:num>
  <w:num w:numId="18">
    <w:abstractNumId w:val="23"/>
  </w:num>
  <w:num w:numId="19">
    <w:abstractNumId w:val="6"/>
  </w:num>
  <w:num w:numId="20">
    <w:abstractNumId w:val="5"/>
  </w:num>
  <w:num w:numId="21">
    <w:abstractNumId w:val="10"/>
  </w:num>
  <w:num w:numId="22">
    <w:abstractNumId w:val="21"/>
  </w:num>
  <w:num w:numId="23">
    <w:abstractNumId w:val="8"/>
  </w:num>
  <w:num w:numId="24">
    <w:abstractNumId w:val="7"/>
  </w:num>
  <w:num w:numId="25">
    <w:abstractNumId w:val="15"/>
  </w:num>
  <w:num w:numId="26">
    <w:abstractNumId w:val="18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PersonalInformation/>
  <w:removeDateAndTime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3CF"/>
    <w:rsid w:val="00006003"/>
    <w:rsid w:val="00016461"/>
    <w:rsid w:val="0002720C"/>
    <w:rsid w:val="00037A26"/>
    <w:rsid w:val="0004315D"/>
    <w:rsid w:val="00056C83"/>
    <w:rsid w:val="00061FFB"/>
    <w:rsid w:val="000638AC"/>
    <w:rsid w:val="00081CD5"/>
    <w:rsid w:val="00091D01"/>
    <w:rsid w:val="00092028"/>
    <w:rsid w:val="000B4D37"/>
    <w:rsid w:val="000B69A7"/>
    <w:rsid w:val="000C104D"/>
    <w:rsid w:val="000C3193"/>
    <w:rsid w:val="000D5556"/>
    <w:rsid w:val="000D58AB"/>
    <w:rsid w:val="000E0B56"/>
    <w:rsid w:val="000E2260"/>
    <w:rsid w:val="000F0D78"/>
    <w:rsid w:val="0010391E"/>
    <w:rsid w:val="00105CA8"/>
    <w:rsid w:val="001102B2"/>
    <w:rsid w:val="00111F37"/>
    <w:rsid w:val="0011796A"/>
    <w:rsid w:val="00120261"/>
    <w:rsid w:val="00126E8D"/>
    <w:rsid w:val="001402D9"/>
    <w:rsid w:val="0014324C"/>
    <w:rsid w:val="00150B53"/>
    <w:rsid w:val="001579EC"/>
    <w:rsid w:val="001621F9"/>
    <w:rsid w:val="001741B3"/>
    <w:rsid w:val="001862D0"/>
    <w:rsid w:val="0018642A"/>
    <w:rsid w:val="001B5E4C"/>
    <w:rsid w:val="001F2F05"/>
    <w:rsid w:val="001F3547"/>
    <w:rsid w:val="00204645"/>
    <w:rsid w:val="00215F33"/>
    <w:rsid w:val="00227753"/>
    <w:rsid w:val="00236E70"/>
    <w:rsid w:val="00247161"/>
    <w:rsid w:val="00251020"/>
    <w:rsid w:val="00251D22"/>
    <w:rsid w:val="00252519"/>
    <w:rsid w:val="00254EEB"/>
    <w:rsid w:val="00272B1B"/>
    <w:rsid w:val="00276E2A"/>
    <w:rsid w:val="0028220A"/>
    <w:rsid w:val="0028298B"/>
    <w:rsid w:val="00282F85"/>
    <w:rsid w:val="002A115A"/>
    <w:rsid w:val="002A6019"/>
    <w:rsid w:val="002D1CAD"/>
    <w:rsid w:val="002D30A8"/>
    <w:rsid w:val="002E47D4"/>
    <w:rsid w:val="00302EBA"/>
    <w:rsid w:val="00310604"/>
    <w:rsid w:val="00322ADE"/>
    <w:rsid w:val="00325FF9"/>
    <w:rsid w:val="0032654F"/>
    <w:rsid w:val="00330B30"/>
    <w:rsid w:val="00331502"/>
    <w:rsid w:val="00357D3F"/>
    <w:rsid w:val="00365DE5"/>
    <w:rsid w:val="00366FA7"/>
    <w:rsid w:val="00383258"/>
    <w:rsid w:val="00386487"/>
    <w:rsid w:val="003A221F"/>
    <w:rsid w:val="003B0700"/>
    <w:rsid w:val="003B45D9"/>
    <w:rsid w:val="003B4ECC"/>
    <w:rsid w:val="003B55F6"/>
    <w:rsid w:val="003D5E50"/>
    <w:rsid w:val="003E598A"/>
    <w:rsid w:val="0042510A"/>
    <w:rsid w:val="004405FE"/>
    <w:rsid w:val="00444C91"/>
    <w:rsid w:val="00463F48"/>
    <w:rsid w:val="00475EF9"/>
    <w:rsid w:val="00482527"/>
    <w:rsid w:val="00484AB4"/>
    <w:rsid w:val="00487C38"/>
    <w:rsid w:val="004A049A"/>
    <w:rsid w:val="004A3440"/>
    <w:rsid w:val="004B172D"/>
    <w:rsid w:val="004B3394"/>
    <w:rsid w:val="004C634A"/>
    <w:rsid w:val="004D472C"/>
    <w:rsid w:val="004E277A"/>
    <w:rsid w:val="004F3D67"/>
    <w:rsid w:val="004F684C"/>
    <w:rsid w:val="005024E0"/>
    <w:rsid w:val="00504127"/>
    <w:rsid w:val="00505E8F"/>
    <w:rsid w:val="00511CD2"/>
    <w:rsid w:val="0051358A"/>
    <w:rsid w:val="00516DE4"/>
    <w:rsid w:val="00516FD2"/>
    <w:rsid w:val="0052310A"/>
    <w:rsid w:val="00523FF5"/>
    <w:rsid w:val="005362C0"/>
    <w:rsid w:val="00547786"/>
    <w:rsid w:val="00547E65"/>
    <w:rsid w:val="0057553D"/>
    <w:rsid w:val="005972A3"/>
    <w:rsid w:val="005A4B76"/>
    <w:rsid w:val="005E2352"/>
    <w:rsid w:val="005E74EC"/>
    <w:rsid w:val="005F0816"/>
    <w:rsid w:val="005F38D3"/>
    <w:rsid w:val="006042D9"/>
    <w:rsid w:val="00611DEC"/>
    <w:rsid w:val="00612D07"/>
    <w:rsid w:val="006169D7"/>
    <w:rsid w:val="00617B9E"/>
    <w:rsid w:val="006254E3"/>
    <w:rsid w:val="00625ED9"/>
    <w:rsid w:val="006311B6"/>
    <w:rsid w:val="006375E0"/>
    <w:rsid w:val="00641884"/>
    <w:rsid w:val="00655816"/>
    <w:rsid w:val="006574CC"/>
    <w:rsid w:val="006715CF"/>
    <w:rsid w:val="0067584D"/>
    <w:rsid w:val="00694954"/>
    <w:rsid w:val="006A1C86"/>
    <w:rsid w:val="006A2031"/>
    <w:rsid w:val="006B1366"/>
    <w:rsid w:val="006B51DC"/>
    <w:rsid w:val="006C0E61"/>
    <w:rsid w:val="006C3154"/>
    <w:rsid w:val="006C695D"/>
    <w:rsid w:val="006F4EC1"/>
    <w:rsid w:val="00726E4F"/>
    <w:rsid w:val="007423B9"/>
    <w:rsid w:val="0074708A"/>
    <w:rsid w:val="0076570C"/>
    <w:rsid w:val="007835A7"/>
    <w:rsid w:val="0078363A"/>
    <w:rsid w:val="00792464"/>
    <w:rsid w:val="00792974"/>
    <w:rsid w:val="007A27AA"/>
    <w:rsid w:val="007D0976"/>
    <w:rsid w:val="007D1621"/>
    <w:rsid w:val="007D4970"/>
    <w:rsid w:val="007F1900"/>
    <w:rsid w:val="007F3C19"/>
    <w:rsid w:val="008017E0"/>
    <w:rsid w:val="00806BBB"/>
    <w:rsid w:val="00825507"/>
    <w:rsid w:val="008256B5"/>
    <w:rsid w:val="00826730"/>
    <w:rsid w:val="008314D6"/>
    <w:rsid w:val="00831DD7"/>
    <w:rsid w:val="008328CD"/>
    <w:rsid w:val="008465D7"/>
    <w:rsid w:val="00863257"/>
    <w:rsid w:val="008718DA"/>
    <w:rsid w:val="00873303"/>
    <w:rsid w:val="008815CA"/>
    <w:rsid w:val="008822FA"/>
    <w:rsid w:val="00895345"/>
    <w:rsid w:val="008B3345"/>
    <w:rsid w:val="008B36E9"/>
    <w:rsid w:val="008E0BD7"/>
    <w:rsid w:val="008E4593"/>
    <w:rsid w:val="00914459"/>
    <w:rsid w:val="00922E78"/>
    <w:rsid w:val="00922FFA"/>
    <w:rsid w:val="00923193"/>
    <w:rsid w:val="009361E7"/>
    <w:rsid w:val="00936FC2"/>
    <w:rsid w:val="00981197"/>
    <w:rsid w:val="009A3428"/>
    <w:rsid w:val="009A59C3"/>
    <w:rsid w:val="009C3FC8"/>
    <w:rsid w:val="009C4BDC"/>
    <w:rsid w:val="009D3F3F"/>
    <w:rsid w:val="009F26BF"/>
    <w:rsid w:val="00A25016"/>
    <w:rsid w:val="00A37248"/>
    <w:rsid w:val="00A40E55"/>
    <w:rsid w:val="00A506FD"/>
    <w:rsid w:val="00A61BF2"/>
    <w:rsid w:val="00A64226"/>
    <w:rsid w:val="00A700D6"/>
    <w:rsid w:val="00A77340"/>
    <w:rsid w:val="00A81DD2"/>
    <w:rsid w:val="00A833EA"/>
    <w:rsid w:val="00A8740E"/>
    <w:rsid w:val="00A91899"/>
    <w:rsid w:val="00A94083"/>
    <w:rsid w:val="00AA35D5"/>
    <w:rsid w:val="00AA3946"/>
    <w:rsid w:val="00AA598E"/>
    <w:rsid w:val="00AB37AC"/>
    <w:rsid w:val="00AC5135"/>
    <w:rsid w:val="00AD114A"/>
    <w:rsid w:val="00AD5B1E"/>
    <w:rsid w:val="00AF0371"/>
    <w:rsid w:val="00AF15EF"/>
    <w:rsid w:val="00AF7620"/>
    <w:rsid w:val="00B02309"/>
    <w:rsid w:val="00B13AD9"/>
    <w:rsid w:val="00B35A35"/>
    <w:rsid w:val="00B411DA"/>
    <w:rsid w:val="00B43AC0"/>
    <w:rsid w:val="00B43E6D"/>
    <w:rsid w:val="00B5121A"/>
    <w:rsid w:val="00B74C1B"/>
    <w:rsid w:val="00B857AC"/>
    <w:rsid w:val="00B90528"/>
    <w:rsid w:val="00BA6E2A"/>
    <w:rsid w:val="00BB2D90"/>
    <w:rsid w:val="00BB40F6"/>
    <w:rsid w:val="00BB7F63"/>
    <w:rsid w:val="00BC64D7"/>
    <w:rsid w:val="00BC7DF3"/>
    <w:rsid w:val="00BD086E"/>
    <w:rsid w:val="00BD10EE"/>
    <w:rsid w:val="00BD2294"/>
    <w:rsid w:val="00BF31D4"/>
    <w:rsid w:val="00C06690"/>
    <w:rsid w:val="00C2239E"/>
    <w:rsid w:val="00C23605"/>
    <w:rsid w:val="00C33F81"/>
    <w:rsid w:val="00C46B7C"/>
    <w:rsid w:val="00C61FF2"/>
    <w:rsid w:val="00C65034"/>
    <w:rsid w:val="00C81B91"/>
    <w:rsid w:val="00C87FA2"/>
    <w:rsid w:val="00CE5879"/>
    <w:rsid w:val="00CF31A9"/>
    <w:rsid w:val="00D2245B"/>
    <w:rsid w:val="00D345AC"/>
    <w:rsid w:val="00D44CF2"/>
    <w:rsid w:val="00D46BA3"/>
    <w:rsid w:val="00D56C0C"/>
    <w:rsid w:val="00D62B31"/>
    <w:rsid w:val="00D62EB7"/>
    <w:rsid w:val="00D71EF6"/>
    <w:rsid w:val="00D72847"/>
    <w:rsid w:val="00D80A02"/>
    <w:rsid w:val="00D905AB"/>
    <w:rsid w:val="00DE52BB"/>
    <w:rsid w:val="00DF3455"/>
    <w:rsid w:val="00DF758E"/>
    <w:rsid w:val="00DF79DD"/>
    <w:rsid w:val="00E022B6"/>
    <w:rsid w:val="00E060D5"/>
    <w:rsid w:val="00E06CA7"/>
    <w:rsid w:val="00E102FC"/>
    <w:rsid w:val="00E15AD3"/>
    <w:rsid w:val="00E1607D"/>
    <w:rsid w:val="00E424BD"/>
    <w:rsid w:val="00E5572D"/>
    <w:rsid w:val="00E61ABD"/>
    <w:rsid w:val="00E6790D"/>
    <w:rsid w:val="00E716CD"/>
    <w:rsid w:val="00EA60EE"/>
    <w:rsid w:val="00EA6144"/>
    <w:rsid w:val="00EB07F4"/>
    <w:rsid w:val="00EB4C7B"/>
    <w:rsid w:val="00EC5A84"/>
    <w:rsid w:val="00ED66F2"/>
    <w:rsid w:val="00EF1D64"/>
    <w:rsid w:val="00EF36B3"/>
    <w:rsid w:val="00F34AB1"/>
    <w:rsid w:val="00F4086A"/>
    <w:rsid w:val="00F42020"/>
    <w:rsid w:val="00F4222C"/>
    <w:rsid w:val="00F50EED"/>
    <w:rsid w:val="00F533CF"/>
    <w:rsid w:val="00F57388"/>
    <w:rsid w:val="00F6511B"/>
    <w:rsid w:val="00F67726"/>
    <w:rsid w:val="00F844FF"/>
    <w:rsid w:val="00F92702"/>
    <w:rsid w:val="00F94E56"/>
    <w:rsid w:val="00FA10EA"/>
    <w:rsid w:val="00FA2711"/>
    <w:rsid w:val="00FC4E44"/>
    <w:rsid w:val="00FC5FBC"/>
    <w:rsid w:val="00FD0A1A"/>
    <w:rsid w:val="00FD0F52"/>
    <w:rsid w:val="00FE3A70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EB4C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3" w:qFormat="1"/>
    <w:lsdException w:name="heading 3" w:uiPriority="3" w:qFormat="1"/>
    <w:lsdException w:name="heading 4" w:uiPriority="3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3CF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aliases w:val="KTH Rubrik 1"/>
    <w:basedOn w:val="Normal"/>
    <w:next w:val="BodyText"/>
    <w:link w:val="Heading1Char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0"/>
    <w:qFormat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0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table" w:styleId="TableGrid">
    <w:name w:val="Table Grid"/>
    <w:basedOn w:val="TableNormal"/>
    <w:uiPriority w:val="59"/>
    <w:rsid w:val="00F533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33C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3E598A"/>
    <w:pPr>
      <w:spacing w:before="100" w:beforeAutospacing="1" w:after="100" w:afterAutospacing="1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726E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E4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E4F"/>
    <w:rPr>
      <w:rFonts w:ascii="Times New Roman" w:eastAsia="Times New Roman" w:hAnsi="Times New Roman" w:cs="Times New Roman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E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E4F"/>
    <w:rPr>
      <w:rFonts w:ascii="Times New Roman" w:eastAsia="Times New Roman" w:hAnsi="Times New Roman" w:cs="Times New Roman"/>
      <w:b/>
      <w:bCs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E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E4F"/>
    <w:rPr>
      <w:rFonts w:ascii="Tahoma" w:eastAsia="Times New Roman" w:hAnsi="Tahoma" w:cs="Tahoma"/>
      <w:sz w:val="16"/>
      <w:szCs w:val="16"/>
      <w:lang w:eastAsia="sv-SE"/>
    </w:rPr>
  </w:style>
  <w:style w:type="paragraph" w:customStyle="1" w:styleId="paragraph">
    <w:name w:val="paragraph"/>
    <w:basedOn w:val="Normal"/>
    <w:rsid w:val="006311B6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6311B6"/>
  </w:style>
  <w:style w:type="character" w:customStyle="1" w:styleId="eop">
    <w:name w:val="eop"/>
    <w:basedOn w:val="DefaultParagraphFont"/>
    <w:rsid w:val="006311B6"/>
  </w:style>
  <w:style w:type="character" w:customStyle="1" w:styleId="spellingerror">
    <w:name w:val="spellingerror"/>
    <w:basedOn w:val="DefaultParagraphFont"/>
    <w:rsid w:val="006311B6"/>
  </w:style>
  <w:style w:type="character" w:styleId="PlaceholderText">
    <w:name w:val="Placeholder Text"/>
    <w:basedOn w:val="DefaultParagraphFont"/>
    <w:uiPriority w:val="99"/>
    <w:semiHidden/>
    <w:rsid w:val="008328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4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6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8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0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63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oleObject" Target="embeddings/oleObject27.bin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theme" Target="theme/theme1.xml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6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>
          <a:headEnd type="triangle"/>
          <a:tailEnd type="triangl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4E8289-3B68-430A-AAAC-F12DF2727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774</Words>
  <Characters>4104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2023-08-28T14:55:00Z</dcterms:created>
  <dcterms:modified xsi:type="dcterms:W3CDTF">2024-08-27T13:44:00Z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